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3A39" w14:textId="3D2EACE3" w:rsidR="00880175" w:rsidRPr="008F7EDA" w:rsidRDefault="00880175" w:rsidP="00B56649">
      <w:pPr>
        <w:spacing w:before="240" w:after="120"/>
        <w:jc w:val="center"/>
        <w:rPr>
          <w:b/>
          <w:bCs/>
          <w:color w:val="DC3939"/>
          <w:sz w:val="28"/>
          <w:szCs w:val="28"/>
        </w:rPr>
      </w:pPr>
      <w:r w:rsidRPr="00803E84">
        <w:rPr>
          <w:b/>
          <w:bCs/>
          <w:sz w:val="32"/>
          <w:szCs w:val="32"/>
        </w:rPr>
        <w:t>FORMULARZ KONSULTACYJNY</w:t>
      </w:r>
      <w:r w:rsidRPr="00803E84">
        <w:rPr>
          <w:b/>
          <w:bCs/>
          <w:sz w:val="28"/>
          <w:szCs w:val="28"/>
        </w:rPr>
        <w:br/>
      </w:r>
      <w:r w:rsidRPr="008F7EDA">
        <w:rPr>
          <w:b/>
          <w:bCs/>
          <w:color w:val="C00000"/>
        </w:rPr>
        <w:t>projektu Strategii Rozwoju Województwa Pomorskiego 2035</w:t>
      </w:r>
      <w:r w:rsidR="00EF0C03" w:rsidRPr="008F7EDA">
        <w:rPr>
          <w:b/>
          <w:bCs/>
          <w:color w:val="C00000"/>
        </w:rPr>
        <w:t xml:space="preserve"> (SRWP 2035)</w:t>
      </w:r>
    </w:p>
    <w:p w14:paraId="1608EB9D" w14:textId="15BBA1E8" w:rsidR="00880175" w:rsidRDefault="00880175" w:rsidP="00880175">
      <w:pPr>
        <w:spacing w:before="240"/>
        <w:jc w:val="center"/>
      </w:pPr>
      <w:r>
        <w:t xml:space="preserve">w ramach konsultacji odbywających się w terminie </w:t>
      </w:r>
      <w:r w:rsidR="001059F2">
        <w:br/>
      </w:r>
      <w:r w:rsidRPr="00D522BF">
        <w:rPr>
          <w:b/>
          <w:bCs/>
          <w:color w:val="C00000"/>
          <w:sz w:val="28"/>
          <w:szCs w:val="28"/>
        </w:rPr>
        <w:t xml:space="preserve">od </w:t>
      </w:r>
      <w:r w:rsidR="00A05F95" w:rsidRPr="00D522BF">
        <w:rPr>
          <w:b/>
          <w:bCs/>
          <w:color w:val="C00000"/>
          <w:sz w:val="28"/>
          <w:szCs w:val="28"/>
        </w:rPr>
        <w:t>9 </w:t>
      </w:r>
      <w:r w:rsidRPr="00D522BF">
        <w:rPr>
          <w:b/>
          <w:bCs/>
          <w:color w:val="C00000"/>
          <w:sz w:val="28"/>
          <w:szCs w:val="28"/>
        </w:rPr>
        <w:t>września 2026 r</w:t>
      </w:r>
      <w:r w:rsidR="00E80392" w:rsidRPr="00D522BF">
        <w:rPr>
          <w:b/>
          <w:bCs/>
          <w:color w:val="C00000"/>
          <w:sz w:val="28"/>
          <w:szCs w:val="28"/>
        </w:rPr>
        <w:t>.</w:t>
      </w:r>
      <w:r w:rsidRPr="00D522BF">
        <w:rPr>
          <w:b/>
          <w:bCs/>
          <w:color w:val="C00000"/>
          <w:sz w:val="28"/>
          <w:szCs w:val="28"/>
        </w:rPr>
        <w:t xml:space="preserve"> do </w:t>
      </w:r>
      <w:r w:rsidR="00A05F95" w:rsidRPr="00D522BF">
        <w:rPr>
          <w:b/>
          <w:bCs/>
          <w:color w:val="C00000"/>
          <w:sz w:val="28"/>
          <w:szCs w:val="28"/>
        </w:rPr>
        <w:t>8 </w:t>
      </w:r>
      <w:r w:rsidRPr="00D522BF">
        <w:rPr>
          <w:b/>
          <w:bCs/>
          <w:color w:val="C00000"/>
          <w:sz w:val="28"/>
          <w:szCs w:val="28"/>
        </w:rPr>
        <w:t>stycznia</w:t>
      </w:r>
      <w:r w:rsidR="00E80392" w:rsidRPr="00D522BF">
        <w:rPr>
          <w:b/>
          <w:bCs/>
          <w:color w:val="C00000"/>
          <w:sz w:val="28"/>
          <w:szCs w:val="28"/>
        </w:rPr>
        <w:t> </w:t>
      </w:r>
      <w:r w:rsidRPr="00D522BF">
        <w:rPr>
          <w:b/>
          <w:bCs/>
          <w:color w:val="C00000"/>
          <w:sz w:val="28"/>
          <w:szCs w:val="28"/>
        </w:rPr>
        <w:t>2027 r</w:t>
      </w:r>
      <w:r w:rsidR="00E80392" w:rsidRPr="00D522BF">
        <w:rPr>
          <w:b/>
          <w:bCs/>
          <w:color w:val="C00000"/>
          <w:sz w:val="28"/>
          <w:szCs w:val="28"/>
        </w:rPr>
        <w:t>.</w:t>
      </w:r>
    </w:p>
    <w:p w14:paraId="4009FAE1" w14:textId="783A8640" w:rsidR="000F4788" w:rsidRDefault="000F4788" w:rsidP="0076010C">
      <w:pPr>
        <w:spacing w:before="120" w:after="120" w:line="264" w:lineRule="auto"/>
      </w:pPr>
      <w:r>
        <w:t xml:space="preserve">Z pełną treścią projektu Strategii oraz dokumentów i informacji związanych z procesem konsultacji można zapoznać się na stronie internetowej </w:t>
      </w:r>
      <w:hyperlink r:id="rId9" w:history="1">
        <w:r w:rsidRPr="000F4788">
          <w:rPr>
            <w:rStyle w:val="Hipercze"/>
          </w:rPr>
          <w:t>strategia.pomorskie.eu</w:t>
        </w:r>
      </w:hyperlink>
      <w:r>
        <w:t>.</w:t>
      </w:r>
    </w:p>
    <w:p w14:paraId="3A408A65" w14:textId="5DB21C51" w:rsidR="00880175" w:rsidRDefault="00180743" w:rsidP="0076010C">
      <w:pPr>
        <w:spacing w:before="120" w:after="120" w:line="264" w:lineRule="auto"/>
      </w:pPr>
      <w:r>
        <w:t>O</w:t>
      </w:r>
      <w:r w:rsidR="000F4788">
        <w:t xml:space="preserve">pinie, </w:t>
      </w:r>
      <w:r w:rsidR="00880175">
        <w:t xml:space="preserve">uwagi </w:t>
      </w:r>
      <w:r w:rsidR="000F4788">
        <w:t xml:space="preserve">i wnioski </w:t>
      </w:r>
      <w:r w:rsidR="00880175">
        <w:t xml:space="preserve">do projektu Strategii </w:t>
      </w:r>
      <w:r w:rsidR="000F4788">
        <w:t xml:space="preserve">Rozwoju Województwa Pomorskiego 2035 </w:t>
      </w:r>
      <w:r w:rsidR="00880175">
        <w:t xml:space="preserve">można </w:t>
      </w:r>
      <w:r>
        <w:t>składać w wyznaczonym terminie</w:t>
      </w:r>
      <w:r w:rsidR="00880175">
        <w:t xml:space="preserve"> </w:t>
      </w:r>
      <w:r w:rsidR="009B4CE5">
        <w:t>w następujący sposób</w:t>
      </w:r>
      <w:r w:rsidR="00880175">
        <w:t>:</w:t>
      </w:r>
    </w:p>
    <w:p w14:paraId="762CE97F" w14:textId="77777777" w:rsidR="00A00ABF" w:rsidRDefault="00A00ABF" w:rsidP="008F7EDA">
      <w:pPr>
        <w:pStyle w:val="Akapitzlist"/>
        <w:numPr>
          <w:ilvl w:val="0"/>
          <w:numId w:val="3"/>
        </w:numPr>
        <w:spacing w:before="120" w:after="120" w:line="264" w:lineRule="auto"/>
        <w:contextualSpacing w:val="0"/>
      </w:pPr>
      <w:r>
        <w:t xml:space="preserve">Przesłanie wersji on-line formularza za pomocą strony internetowej </w:t>
      </w:r>
      <w:hyperlink r:id="rId10" w:history="1">
        <w:r>
          <w:rPr>
            <w:rStyle w:val="Hipercze"/>
          </w:rPr>
          <w:t>ankiety.pomorskie.eu/konsultacjeSRWP2035</w:t>
        </w:r>
      </w:hyperlink>
      <w:r>
        <w:t>. O terminowym dostarczeniu decyduje data wysłania formularza, tj. do dnia 8 stycznia 2027 r.</w:t>
      </w:r>
    </w:p>
    <w:p w14:paraId="354F34B2" w14:textId="32618CDB" w:rsidR="00880175" w:rsidRDefault="00A05F95" w:rsidP="0076010C">
      <w:pPr>
        <w:pStyle w:val="Akapitzlist"/>
        <w:numPr>
          <w:ilvl w:val="0"/>
          <w:numId w:val="3"/>
        </w:numPr>
        <w:spacing w:before="120" w:after="120" w:line="264" w:lineRule="auto"/>
        <w:ind w:left="357" w:hanging="357"/>
        <w:contextualSpacing w:val="0"/>
      </w:pPr>
      <w:r>
        <w:t>Przes</w:t>
      </w:r>
      <w:r w:rsidR="00180743">
        <w:t>łanie</w:t>
      </w:r>
      <w:r>
        <w:t xml:space="preserve"> pocztą elektroniczną na adres: </w:t>
      </w:r>
      <w:hyperlink r:id="rId11" w:history="1">
        <w:r w:rsidRPr="00F7494B">
          <w:rPr>
            <w:rStyle w:val="Hipercze"/>
          </w:rPr>
          <w:t>strategia2035@pomorskie.eu</w:t>
        </w:r>
      </w:hyperlink>
    </w:p>
    <w:p w14:paraId="02C92F36" w14:textId="201C4E9F" w:rsidR="00180743" w:rsidRDefault="00180743" w:rsidP="0076010C">
      <w:pPr>
        <w:pStyle w:val="Akapitzlist"/>
        <w:numPr>
          <w:ilvl w:val="0"/>
          <w:numId w:val="3"/>
        </w:numPr>
        <w:spacing w:before="120" w:after="120" w:line="264" w:lineRule="auto"/>
        <w:contextualSpacing w:val="0"/>
      </w:pPr>
      <w:r>
        <w:t xml:space="preserve">Przesłanie za pomocą systemu e-doręczeń, w formacie edytowalnych plików tekstowych </w:t>
      </w:r>
      <w:proofErr w:type="spellStart"/>
      <w:r>
        <w:t>doc</w:t>
      </w:r>
      <w:proofErr w:type="spellEnd"/>
      <w:r>
        <w:t>/</w:t>
      </w:r>
      <w:proofErr w:type="spellStart"/>
      <w:r>
        <w:t>docx</w:t>
      </w:r>
      <w:proofErr w:type="spellEnd"/>
      <w:r>
        <w:t xml:space="preserve">. Adres skrytki Urzędu Marszałkowskiego Województwa Pomorskiego w Gdańsku: </w:t>
      </w:r>
      <w:r w:rsidRPr="00180743">
        <w:t>AE:PL-26761-78924-DCDWG-15</w:t>
      </w:r>
      <w:r>
        <w:t>. O terminowym dostarczeniu decyduje data wpływu do Urzędu</w:t>
      </w:r>
      <w:r w:rsidR="0053147B">
        <w:t>, tj. do dnia 8 stycznia 2027 r.</w:t>
      </w:r>
    </w:p>
    <w:p w14:paraId="148A60C4" w14:textId="7900E088" w:rsidR="00880175" w:rsidRDefault="00A05F95" w:rsidP="0076010C">
      <w:pPr>
        <w:pStyle w:val="Akapitzlist"/>
        <w:numPr>
          <w:ilvl w:val="0"/>
          <w:numId w:val="3"/>
        </w:numPr>
        <w:spacing w:before="120" w:after="120" w:line="264" w:lineRule="auto"/>
        <w:contextualSpacing w:val="0"/>
      </w:pPr>
      <w:r>
        <w:t>Złoż</w:t>
      </w:r>
      <w:r w:rsidR="00180743">
        <w:t xml:space="preserve">enie </w:t>
      </w:r>
      <w:r>
        <w:t>w</w:t>
      </w:r>
      <w:r w:rsidR="00880175">
        <w:t>ersj</w:t>
      </w:r>
      <w:r w:rsidR="0053147B">
        <w:t>i</w:t>
      </w:r>
      <w:r w:rsidR="00880175">
        <w:t xml:space="preserve"> papiero</w:t>
      </w:r>
      <w:r w:rsidR="0053147B">
        <w:t>wej</w:t>
      </w:r>
      <w:r w:rsidR="00880175">
        <w:t xml:space="preserve"> formularza w siedzibie Urzędu Marszałkowskiego Województwa Pomorskiego przy ul. Okopowa 21/27 w Gdańsku</w:t>
      </w:r>
      <w:r>
        <w:t xml:space="preserve">, </w:t>
      </w:r>
      <w:r w:rsidR="00880175">
        <w:t xml:space="preserve">w dniach i godzinach funkcjonowania Urzędu, tj. poniedziałek-piątek 7:45-15:45. O terminowym dostarczeniu decyduje data złożenia formularza, tj. do dnia </w:t>
      </w:r>
      <w:r>
        <w:t>8</w:t>
      </w:r>
      <w:r w:rsidR="00880175">
        <w:t xml:space="preserve"> stycznia 2027 r.</w:t>
      </w:r>
    </w:p>
    <w:p w14:paraId="7D5E40D3" w14:textId="737DA62F" w:rsidR="00A05F95" w:rsidRDefault="00880175" w:rsidP="0076010C">
      <w:pPr>
        <w:pStyle w:val="Akapitzlist"/>
        <w:numPr>
          <w:ilvl w:val="0"/>
          <w:numId w:val="3"/>
        </w:numPr>
        <w:spacing w:before="120" w:after="120" w:line="264" w:lineRule="auto"/>
        <w:contextualSpacing w:val="0"/>
      </w:pPr>
      <w:r>
        <w:t>Przes</w:t>
      </w:r>
      <w:r w:rsidR="0053147B">
        <w:t>łanie</w:t>
      </w:r>
      <w:r>
        <w:t xml:space="preserve"> przesyłką pocztową </w:t>
      </w:r>
      <w:r w:rsidR="00180743">
        <w:t xml:space="preserve">wersję papierową formularza </w:t>
      </w:r>
      <w:r>
        <w:t xml:space="preserve">(z dopiskiem na kopercie: „Konsultacje projektu Strategii Rozwoju Województwa Pomorskiego 2035”) na adres: </w:t>
      </w:r>
      <w:r w:rsidRPr="00880175">
        <w:t>Urz</w:t>
      </w:r>
      <w:r>
        <w:t>ąd</w:t>
      </w:r>
      <w:r w:rsidRPr="00880175">
        <w:t xml:space="preserve"> Marszałkowski Województwa Pomorskiego</w:t>
      </w:r>
      <w:r>
        <w:t>,</w:t>
      </w:r>
      <w:r w:rsidRPr="00880175">
        <w:t xml:space="preserve"> </w:t>
      </w:r>
      <w:r w:rsidR="00EF0C03">
        <w:br/>
      </w:r>
      <w:r w:rsidRPr="00880175">
        <w:t>ul. Okopowa 21/27</w:t>
      </w:r>
      <w:r>
        <w:t>,</w:t>
      </w:r>
      <w:r w:rsidRPr="00880175">
        <w:t xml:space="preserve"> 80-810 Gdańsk</w:t>
      </w:r>
      <w:r>
        <w:t xml:space="preserve">. O terminowym dostarczeniu decyduje data nadania, tj. do dnia </w:t>
      </w:r>
      <w:r w:rsidR="00EF0C03">
        <w:t>8</w:t>
      </w:r>
      <w:r>
        <w:t xml:space="preserve"> stycznia 2027 r.</w:t>
      </w:r>
    </w:p>
    <w:p w14:paraId="7E6B7D67" w14:textId="77777777" w:rsidR="00A00ABF" w:rsidRDefault="00A00A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25D53CD1" w14:textId="3406A818" w:rsidR="00880175" w:rsidRPr="00A05F95" w:rsidRDefault="00880175" w:rsidP="007A53CB">
      <w:pPr>
        <w:spacing w:before="240" w:after="120" w:line="240" w:lineRule="auto"/>
        <w:rPr>
          <w:b/>
          <w:bCs/>
          <w:sz w:val="32"/>
          <w:szCs w:val="32"/>
        </w:rPr>
      </w:pPr>
      <w:r w:rsidRPr="00A05F95">
        <w:rPr>
          <w:b/>
          <w:bCs/>
          <w:sz w:val="32"/>
          <w:szCs w:val="32"/>
        </w:rPr>
        <w:lastRenderedPageBreak/>
        <w:t>I. DANE OSOBOWE</w:t>
      </w:r>
    </w:p>
    <w:p w14:paraId="5B1C971F" w14:textId="3A686179" w:rsidR="00880175" w:rsidRPr="00A05F95" w:rsidRDefault="00404E56" w:rsidP="003112E7">
      <w:pPr>
        <w:spacing w:before="360" w:after="120" w:line="240" w:lineRule="auto"/>
        <w:rPr>
          <w:i/>
          <w:iCs/>
          <w:color w:val="747474" w:themeColor="background2" w:themeShade="80"/>
        </w:rPr>
      </w:pPr>
      <w:sdt>
        <w:sdtPr>
          <w:id w:val="112835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788">
            <w:rPr>
              <w:rFonts w:ascii="MS Gothic" w:eastAsia="MS Gothic" w:hAnsi="MS Gothic" w:hint="eastAsia"/>
            </w:rPr>
            <w:t>☐</w:t>
          </w:r>
        </w:sdtContent>
      </w:sdt>
      <w:r w:rsidR="00880175">
        <w:t xml:space="preserve"> </w:t>
      </w:r>
      <w:r w:rsidR="008F7EDA">
        <w:t xml:space="preserve">składam uwagi jako </w:t>
      </w:r>
      <w:r w:rsidR="00880175">
        <w:t xml:space="preserve">osoba prywatna </w:t>
      </w:r>
      <w:r w:rsidR="00880175" w:rsidRPr="00A05F95">
        <w:rPr>
          <w:i/>
          <w:iCs/>
          <w:color w:val="747474" w:themeColor="background2" w:themeShade="80"/>
        </w:rPr>
        <w:t xml:space="preserve">(proszę przejść do pytania nr </w:t>
      </w:r>
      <w:r w:rsidR="003112E7">
        <w:rPr>
          <w:i/>
          <w:iCs/>
          <w:color w:val="747474" w:themeColor="background2" w:themeShade="80"/>
        </w:rPr>
        <w:t>1</w:t>
      </w:r>
      <w:r w:rsidR="00880175" w:rsidRPr="00A05F95">
        <w:rPr>
          <w:i/>
          <w:iCs/>
          <w:color w:val="747474" w:themeColor="background2" w:themeShade="80"/>
        </w:rPr>
        <w:t>)</w:t>
      </w:r>
    </w:p>
    <w:p w14:paraId="71AAD6FD" w14:textId="59371C2B" w:rsidR="00880175" w:rsidRDefault="00404E56" w:rsidP="003112E7">
      <w:pPr>
        <w:spacing w:after="240" w:line="240" w:lineRule="auto"/>
      </w:pPr>
      <w:sdt>
        <w:sdtPr>
          <w:id w:val="-132574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175">
            <w:rPr>
              <w:rFonts w:ascii="MS Gothic" w:eastAsia="MS Gothic" w:hAnsi="MS Gothic" w:hint="eastAsia"/>
            </w:rPr>
            <w:t>☐</w:t>
          </w:r>
        </w:sdtContent>
      </w:sdt>
      <w:r w:rsidR="00880175">
        <w:t xml:space="preserve"> </w:t>
      </w:r>
      <w:r w:rsidR="008F7EDA">
        <w:t xml:space="preserve">składam uwagi w imieniu podmiotu </w:t>
      </w:r>
      <w:r w:rsidR="00880175" w:rsidRPr="00A05F95">
        <w:rPr>
          <w:i/>
          <w:iCs/>
          <w:color w:val="747474" w:themeColor="background2" w:themeShade="80"/>
        </w:rPr>
        <w:t xml:space="preserve">(proszę przejść do pytania nr </w:t>
      </w:r>
      <w:r w:rsidR="003112E7">
        <w:rPr>
          <w:i/>
          <w:iCs/>
          <w:color w:val="747474" w:themeColor="background2" w:themeShade="80"/>
        </w:rPr>
        <w:t>2</w:t>
      </w:r>
      <w:r w:rsidR="00880175" w:rsidRPr="00A05F95">
        <w:rPr>
          <w:i/>
          <w:iCs/>
          <w:color w:val="747474" w:themeColor="background2" w:themeShade="80"/>
        </w:rPr>
        <w:t>)</w:t>
      </w:r>
    </w:p>
    <w:p w14:paraId="4FCF8E2B" w14:textId="2F01107C" w:rsidR="00880175" w:rsidRPr="00B56649" w:rsidRDefault="00A00ABF" w:rsidP="00A05F95">
      <w:pPr>
        <w:pStyle w:val="Akapitzlist"/>
        <w:numPr>
          <w:ilvl w:val="0"/>
          <w:numId w:val="4"/>
        </w:numPr>
        <w:tabs>
          <w:tab w:val="left" w:leader="underscore" w:pos="5670"/>
        </w:tabs>
        <w:spacing w:before="120" w:after="120" w:line="240" w:lineRule="auto"/>
        <w:ind w:left="357" w:hanging="357"/>
        <w:rPr>
          <w:b/>
          <w:bCs/>
        </w:rPr>
      </w:pPr>
      <w:r>
        <w:rPr>
          <w:b/>
          <w:bCs/>
        </w:rPr>
        <w:t>O</w:t>
      </w:r>
      <w:r w:rsidR="00880175" w:rsidRPr="00B56649">
        <w:rPr>
          <w:b/>
          <w:bCs/>
        </w:rPr>
        <w:t>soba prywatna</w:t>
      </w:r>
    </w:p>
    <w:tbl>
      <w:tblPr>
        <w:tblStyle w:val="Tabela-Siatka"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880175" w14:paraId="0584BF9C" w14:textId="77777777" w:rsidTr="00A05F95">
        <w:tc>
          <w:tcPr>
            <w:tcW w:w="3114" w:type="dxa"/>
            <w:shd w:val="clear" w:color="auto" w:fill="DAE9F7" w:themeFill="text2" w:themeFillTint="1A"/>
            <w:vAlign w:val="center"/>
          </w:tcPr>
          <w:p w14:paraId="1D50CE3B" w14:textId="1C7667CE" w:rsidR="00880175" w:rsidRDefault="00880175" w:rsidP="00A05F95">
            <w:pPr>
              <w:tabs>
                <w:tab w:val="left" w:leader="underscore" w:pos="5670"/>
              </w:tabs>
              <w:spacing w:before="120" w:after="120"/>
            </w:pPr>
            <w:r>
              <w:t>Imię</w:t>
            </w:r>
            <w:r w:rsidR="00B12280">
              <w:t xml:space="preserve"> i nazwisko</w:t>
            </w:r>
            <w:r>
              <w:t>:</w:t>
            </w:r>
          </w:p>
        </w:tc>
        <w:tc>
          <w:tcPr>
            <w:tcW w:w="5948" w:type="dxa"/>
            <w:vAlign w:val="center"/>
          </w:tcPr>
          <w:p w14:paraId="4004718B" w14:textId="1B866D2D" w:rsidR="00880175" w:rsidRDefault="00404E56" w:rsidP="00A05F95">
            <w:pPr>
              <w:spacing w:before="120" w:after="120"/>
            </w:pPr>
            <w:sdt>
              <w:sdtPr>
                <w:id w:val="257886597"/>
                <w:placeholder>
                  <w:docPart w:val="C87215770EE04965B16D71DA1B58C409"/>
                </w:placeholder>
              </w:sdtPr>
              <w:sdtEndPr/>
              <w:sdtContent>
                <w:sdt>
                  <w:sdtPr>
                    <w:id w:val="539016436"/>
                    <w:placeholder>
                      <w:docPart w:val="020EF18CB56544718A97F7AA4C4B5A6F"/>
                    </w:placeholder>
                    <w:showingPlcHdr/>
                    <w15:color w:val="99CCFF"/>
                    <w:text/>
                  </w:sdtPr>
                  <w:sdtEndPr/>
                  <w:sdtContent>
                    <w:r w:rsidR="00880175" w:rsidRPr="00514676">
                      <w:rPr>
                        <w:rStyle w:val="Tekstzastpczy"/>
                      </w:rPr>
                      <w:t xml:space="preserve">Kliknij tutaj, aby wprowadzić </w:t>
                    </w:r>
                    <w:r w:rsidR="00880175">
                      <w:rPr>
                        <w:rStyle w:val="Tekstzastpczy"/>
                      </w:rPr>
                      <w:t>imię</w:t>
                    </w:r>
                    <w:r w:rsidR="00B12280">
                      <w:rPr>
                        <w:rStyle w:val="Tekstzastpczy"/>
                      </w:rPr>
                      <w:t xml:space="preserve"> i nazwisko</w:t>
                    </w:r>
                    <w:r w:rsidR="00880175" w:rsidRPr="00514676">
                      <w:rPr>
                        <w:rStyle w:val="Tekstzastpczy"/>
                      </w:rPr>
                      <w:t>.</w:t>
                    </w:r>
                  </w:sdtContent>
                </w:sdt>
              </w:sdtContent>
            </w:sdt>
          </w:p>
        </w:tc>
      </w:tr>
      <w:tr w:rsidR="00880175" w14:paraId="666EEC01" w14:textId="77777777" w:rsidTr="00A05F95">
        <w:tc>
          <w:tcPr>
            <w:tcW w:w="3114" w:type="dxa"/>
            <w:shd w:val="clear" w:color="auto" w:fill="DAE9F7" w:themeFill="text2" w:themeFillTint="1A"/>
            <w:vAlign w:val="center"/>
          </w:tcPr>
          <w:p w14:paraId="7E8293FB" w14:textId="6965E706" w:rsidR="00880175" w:rsidRDefault="00880175" w:rsidP="00A05F95">
            <w:pPr>
              <w:tabs>
                <w:tab w:val="left" w:leader="underscore" w:pos="5670"/>
              </w:tabs>
              <w:spacing w:before="120" w:after="120"/>
            </w:pPr>
            <w:r>
              <w:t>Adres e-mail:</w:t>
            </w:r>
          </w:p>
        </w:tc>
        <w:tc>
          <w:tcPr>
            <w:tcW w:w="5948" w:type="dxa"/>
            <w:vAlign w:val="center"/>
          </w:tcPr>
          <w:p w14:paraId="7273FAF1" w14:textId="17F743BC" w:rsidR="00880175" w:rsidRDefault="00404E56" w:rsidP="00A05F95">
            <w:pPr>
              <w:spacing w:before="120" w:after="120"/>
            </w:pPr>
            <w:sdt>
              <w:sdtPr>
                <w:id w:val="-614519368"/>
                <w:placeholder>
                  <w:docPart w:val="61749C878F4C4064A745DD8A5E4E7E3B"/>
                </w:placeholder>
                <w:showingPlcHdr/>
                <w15:color w:val="99CCFF"/>
              </w:sdtPr>
              <w:sdtEndPr/>
              <w:sdtContent>
                <w:r w:rsidR="00880175" w:rsidRPr="00514676">
                  <w:rPr>
                    <w:rStyle w:val="Tekstzastpczy"/>
                  </w:rPr>
                  <w:t xml:space="preserve">Kliknij tutaj, aby wprowadzić </w:t>
                </w:r>
                <w:r w:rsidR="00880175">
                  <w:rPr>
                    <w:rStyle w:val="Tekstzastpczy"/>
                  </w:rPr>
                  <w:t>e-mail</w:t>
                </w:r>
                <w:r w:rsidR="00880175" w:rsidRPr="00514676">
                  <w:rPr>
                    <w:rStyle w:val="Tekstzastpczy"/>
                  </w:rPr>
                  <w:t>.</w:t>
                </w:r>
              </w:sdtContent>
            </w:sdt>
          </w:p>
        </w:tc>
      </w:tr>
    </w:tbl>
    <w:p w14:paraId="24725ED9" w14:textId="32B15D79" w:rsidR="00880175" w:rsidRPr="00A05F95" w:rsidRDefault="00A00ABF" w:rsidP="000F4788">
      <w:pPr>
        <w:pStyle w:val="Akapitzlist"/>
        <w:numPr>
          <w:ilvl w:val="0"/>
          <w:numId w:val="4"/>
        </w:numPr>
        <w:tabs>
          <w:tab w:val="left" w:leader="underscore" w:pos="5670"/>
        </w:tabs>
        <w:spacing w:before="240" w:after="120" w:line="240" w:lineRule="auto"/>
        <w:ind w:left="357" w:hanging="357"/>
        <w:rPr>
          <w:b/>
          <w:bCs/>
        </w:rPr>
      </w:pPr>
      <w:r>
        <w:rPr>
          <w:b/>
          <w:bCs/>
        </w:rPr>
        <w:t>Podmiot</w:t>
      </w:r>
    </w:p>
    <w:tbl>
      <w:tblPr>
        <w:tblStyle w:val="Tabela-Siatka"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880175" w14:paraId="4D0E2794" w14:textId="77777777" w:rsidTr="00A05F95">
        <w:trPr>
          <w:trHeight w:val="526"/>
        </w:trPr>
        <w:tc>
          <w:tcPr>
            <w:tcW w:w="3114" w:type="dxa"/>
            <w:shd w:val="clear" w:color="auto" w:fill="DAE9F7" w:themeFill="text2" w:themeFillTint="1A"/>
            <w:vAlign w:val="center"/>
          </w:tcPr>
          <w:p w14:paraId="003BF1E9" w14:textId="0DF971D1" w:rsidR="00880175" w:rsidRDefault="00880175" w:rsidP="00A05F95">
            <w:pPr>
              <w:spacing w:before="120" w:after="120"/>
            </w:pPr>
            <w:r>
              <w:t>Nazwa podmiotu:</w:t>
            </w:r>
          </w:p>
        </w:tc>
        <w:tc>
          <w:tcPr>
            <w:tcW w:w="5948" w:type="dxa"/>
            <w:vAlign w:val="center"/>
          </w:tcPr>
          <w:p w14:paraId="16BC3371" w14:textId="0D28E6DF" w:rsidR="00880175" w:rsidRDefault="00404E56" w:rsidP="00A05F95">
            <w:pPr>
              <w:tabs>
                <w:tab w:val="left" w:leader="underscore" w:pos="5670"/>
              </w:tabs>
              <w:spacing w:before="120" w:after="120"/>
            </w:pPr>
            <w:sdt>
              <w:sdtPr>
                <w:id w:val="1918742675"/>
                <w:placeholder>
                  <w:docPart w:val="4053C86CF421425C811535A9DBCDDDA6"/>
                </w:placeholder>
                <w:showingPlcHdr/>
              </w:sdtPr>
              <w:sdtEndPr/>
              <w:sdtContent>
                <w:r w:rsidR="00880175" w:rsidRPr="00514676">
                  <w:rPr>
                    <w:rStyle w:val="Tekstzastpczy"/>
                  </w:rPr>
                  <w:t xml:space="preserve">Kliknij tutaj, aby wprowadzić </w:t>
                </w:r>
                <w:r w:rsidR="000F4788">
                  <w:rPr>
                    <w:rStyle w:val="Tekstzastpczy"/>
                  </w:rPr>
                  <w:t>n</w:t>
                </w:r>
                <w:r w:rsidR="00880175">
                  <w:rPr>
                    <w:rStyle w:val="Tekstzastpczy"/>
                  </w:rPr>
                  <w:t>azwę podmiotu</w:t>
                </w:r>
                <w:r w:rsidR="00880175" w:rsidRPr="00514676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880175" w14:paraId="39A8E678" w14:textId="77777777" w:rsidTr="00A05F95">
        <w:tc>
          <w:tcPr>
            <w:tcW w:w="3114" w:type="dxa"/>
            <w:shd w:val="clear" w:color="auto" w:fill="DAE9F7" w:themeFill="text2" w:themeFillTint="1A"/>
            <w:vAlign w:val="center"/>
          </w:tcPr>
          <w:p w14:paraId="33114372" w14:textId="3684291A" w:rsidR="00880175" w:rsidRDefault="00880175" w:rsidP="00A05F95">
            <w:pPr>
              <w:tabs>
                <w:tab w:val="left" w:leader="underscore" w:pos="5670"/>
              </w:tabs>
              <w:spacing w:before="120" w:after="120"/>
            </w:pPr>
            <w:r>
              <w:t>Adres e-mail</w:t>
            </w:r>
            <w:r w:rsidR="00A05F95">
              <w:t xml:space="preserve"> do kontaktu</w:t>
            </w:r>
            <w:r>
              <w:t>:</w:t>
            </w:r>
          </w:p>
        </w:tc>
        <w:tc>
          <w:tcPr>
            <w:tcW w:w="5948" w:type="dxa"/>
            <w:vAlign w:val="center"/>
          </w:tcPr>
          <w:p w14:paraId="385540EF" w14:textId="692A6863" w:rsidR="00880175" w:rsidRDefault="00404E56" w:rsidP="00A05F95">
            <w:pPr>
              <w:spacing w:before="120" w:after="120"/>
            </w:pPr>
            <w:sdt>
              <w:sdtPr>
                <w:id w:val="1552269224"/>
                <w:placeholder>
                  <w:docPart w:val="7C678BE5E530464A965CFC549BB60E1D"/>
                </w:placeholder>
                <w:showingPlcHdr/>
              </w:sdtPr>
              <w:sdtEndPr/>
              <w:sdtContent>
                <w:r w:rsidR="00880175" w:rsidRPr="00514676">
                  <w:rPr>
                    <w:rStyle w:val="Tekstzastpczy"/>
                  </w:rPr>
                  <w:t xml:space="preserve">Kliknij tutaj, aby wprowadzić </w:t>
                </w:r>
                <w:r w:rsidR="00880175">
                  <w:rPr>
                    <w:rStyle w:val="Tekstzastpczy"/>
                  </w:rPr>
                  <w:t>e-mail</w:t>
                </w:r>
                <w:r w:rsidR="00880175" w:rsidRPr="00514676">
                  <w:rPr>
                    <w:rStyle w:val="Tekstzastpczy"/>
                  </w:rPr>
                  <w:t>.</w:t>
                </w:r>
              </w:sdtContent>
            </w:sdt>
          </w:p>
        </w:tc>
      </w:tr>
    </w:tbl>
    <w:p w14:paraId="2C102A69" w14:textId="4DCDE492" w:rsidR="00880175" w:rsidRPr="00EF0C03" w:rsidRDefault="00880175" w:rsidP="00EF0C03">
      <w:pPr>
        <w:spacing w:before="360" w:after="0"/>
        <w:rPr>
          <w:b/>
          <w:bCs/>
        </w:rPr>
      </w:pPr>
      <w:r w:rsidRPr="00EF0C03">
        <w:rPr>
          <w:b/>
          <w:bCs/>
        </w:rPr>
        <w:t>Klauzula informacyjna:</w:t>
      </w:r>
    </w:p>
    <w:p w14:paraId="3EB0ED53" w14:textId="792512E7" w:rsidR="00DE775D" w:rsidRDefault="00EF0C03" w:rsidP="00EF0C03">
      <w:pPr>
        <w:spacing w:after="120" w:line="240" w:lineRule="auto"/>
        <w:rPr>
          <w:sz w:val="18"/>
          <w:szCs w:val="18"/>
        </w:rPr>
      </w:pPr>
      <w:r w:rsidRPr="00EF0C03">
        <w:rPr>
          <w:sz w:val="18"/>
          <w:szCs w:val="18"/>
        </w:rPr>
        <w:t>Zgodnie z art. 13 ust. 1 i ust. 2 oraz art.14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iż:</w:t>
      </w:r>
    </w:p>
    <w:p w14:paraId="45F5B7E8" w14:textId="69825CCE" w:rsidR="00DE775D" w:rsidRP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 xml:space="preserve">Administratorem Pani/Pana danych osobowych będzie Zarząd Województwa Pomorskiego, ul. Okopowa 21/27, 80-810 Gdańsk; pozostałe dane kontaktowe to: ul. Okopowa 21/27, 80-810 Gdańsk, e-mail: </w:t>
      </w:r>
      <w:hyperlink r:id="rId12" w:history="1">
        <w:r w:rsidRPr="00441556">
          <w:rPr>
            <w:rStyle w:val="Hipercze"/>
            <w:sz w:val="18"/>
            <w:szCs w:val="18"/>
          </w:rPr>
          <w:t>strategia2035@pomorskie.eu</w:t>
        </w:r>
      </w:hyperlink>
      <w:r>
        <w:rPr>
          <w:sz w:val="18"/>
          <w:szCs w:val="18"/>
        </w:rPr>
        <w:t xml:space="preserve">, </w:t>
      </w:r>
      <w:r w:rsidRPr="00DE775D">
        <w:rPr>
          <w:sz w:val="18"/>
          <w:szCs w:val="18"/>
        </w:rPr>
        <w:t>tel. 58 32 68 684.</w:t>
      </w:r>
    </w:p>
    <w:p w14:paraId="7E9D237F" w14:textId="419A3173" w:rsidR="00DE775D" w:rsidRP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 xml:space="preserve">Dane kontaktowe inspektora ochrony danych to e-mail: </w:t>
      </w:r>
      <w:hyperlink r:id="rId13" w:history="1">
        <w:r w:rsidRPr="00441556">
          <w:rPr>
            <w:rStyle w:val="Hipercze"/>
            <w:sz w:val="18"/>
            <w:szCs w:val="18"/>
          </w:rPr>
          <w:t>iod@pomorskie.eu</w:t>
        </w:r>
      </w:hyperlink>
      <w:r>
        <w:rPr>
          <w:sz w:val="18"/>
          <w:szCs w:val="18"/>
        </w:rPr>
        <w:t>.</w:t>
      </w:r>
    </w:p>
    <w:p w14:paraId="4C3BCFBC" w14:textId="77777777" w:rsidR="0090193F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90193F">
        <w:rPr>
          <w:sz w:val="18"/>
          <w:szCs w:val="18"/>
        </w:rPr>
        <w:t>Pani/Pana dane osobowe wskazane w formularzu konsultacyjnym przetwarzane będą w celu przeprowadzenia konsultacji projektu Strategii Rozwoju Województwa Pomorskiego</w:t>
      </w:r>
      <w:r w:rsidR="0090193F" w:rsidRPr="0090193F">
        <w:rPr>
          <w:sz w:val="18"/>
          <w:szCs w:val="18"/>
        </w:rPr>
        <w:t xml:space="preserve"> 2035</w:t>
      </w:r>
      <w:r w:rsidRPr="0090193F">
        <w:rPr>
          <w:sz w:val="18"/>
          <w:szCs w:val="18"/>
        </w:rPr>
        <w:t xml:space="preserve">, </w:t>
      </w:r>
      <w:r w:rsidR="0090193F" w:rsidRPr="00EF0C03">
        <w:rPr>
          <w:sz w:val="18"/>
          <w:szCs w:val="18"/>
        </w:rPr>
        <w:t>na podstawie art. 6 ust.1 lit. b RODO (tj. umowy) i art. 6 ust. 1 lit. e RODO (tj. w  interesie publicznym) w związku z ustawą z dnia 18 lipca 2002 r. o świadczenie usług drogą elektroniczną oraz ustawą z dnia 5 czerwca 1998 r. o samorządzie województwa, a następnie w celach archiwizacyjnych zgodnie z ustawą z dnia 14 lipca 1983 r. o narodowym zasobie archiwalnym i archiwach na podstawie art. 6 ust. 1 lit. c) RODO (tj. obowiązku prawnego ciążącego na administratorze).</w:t>
      </w:r>
    </w:p>
    <w:p w14:paraId="3CF10349" w14:textId="387DC6AE" w:rsidR="00DE775D" w:rsidRPr="0090193F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90193F">
        <w:rPr>
          <w:sz w:val="18"/>
          <w:szCs w:val="18"/>
        </w:rPr>
        <w:t xml:space="preserve">Odbiorcami Pani/Pana danych osobowych będą podmioty realizujące usługi wspomagania systemów informatycznych. Takie podmioty będą przetwarzać dane na podstawie umowy z nami i tylko zgodnie z naszymi poleceniami. </w:t>
      </w:r>
    </w:p>
    <w:p w14:paraId="0517E02A" w14:textId="33410D00" w:rsidR="00DE775D" w:rsidRP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 xml:space="preserve">Pani/Pana dane osobowe będą przechowywane najpierw w archiwum zakładowym, a po 25 latach będą przekazane do archiwum państwowego. </w:t>
      </w:r>
    </w:p>
    <w:p w14:paraId="7FFF5A29" w14:textId="136D4112" w:rsidR="00DE775D" w:rsidRP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>Posiada Pani/Pan prawo do żądania od administratora dostępu do danych osobowych oraz ich sprostowania, usunięcia, wniesienia sprzeciwu lub ograniczenia przetwarzania.</w:t>
      </w:r>
    </w:p>
    <w:p w14:paraId="0232CBDD" w14:textId="1B54F115" w:rsidR="00DE775D" w:rsidRP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>Ma Pani/Pan prawo wniesienia skargi do Prezesa Urzędu Ochrony Danych Osobowych.</w:t>
      </w:r>
    </w:p>
    <w:p w14:paraId="01132168" w14:textId="77777777" w:rsidR="00DE775D" w:rsidRDefault="00DE775D" w:rsidP="00DE775D">
      <w:pPr>
        <w:pStyle w:val="Akapitzlist"/>
        <w:numPr>
          <w:ilvl w:val="0"/>
          <w:numId w:val="6"/>
        </w:numPr>
        <w:spacing w:after="120" w:line="240" w:lineRule="auto"/>
        <w:rPr>
          <w:sz w:val="18"/>
          <w:szCs w:val="18"/>
        </w:rPr>
      </w:pPr>
      <w:r w:rsidRPr="00DE775D">
        <w:rPr>
          <w:sz w:val="18"/>
          <w:szCs w:val="18"/>
        </w:rPr>
        <w:t>Jest Pani/Pan zobowiązana/y do podania danych osobowych, a konsekwencją niepodania danych osobowych będzie niewysłanie wypełnionego formularza konsultacyjnego i tym samym brak możliwości wzięcia udziału w konsultacjach.</w:t>
      </w:r>
    </w:p>
    <w:p w14:paraId="3FBBACE1" w14:textId="6AC8D443" w:rsidR="0090193F" w:rsidRPr="0090193F" w:rsidRDefault="0090193F" w:rsidP="0090193F">
      <w:pPr>
        <w:spacing w:after="120" w:line="240" w:lineRule="auto"/>
        <w:rPr>
          <w:sz w:val="18"/>
          <w:szCs w:val="18"/>
        </w:rPr>
        <w:sectPr w:rsidR="0090193F" w:rsidRPr="0090193F" w:rsidSect="007A53CB">
          <w:headerReference w:type="default" r:id="rId14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14:paraId="055CBF67" w14:textId="3F64E98B" w:rsidR="00880175" w:rsidRPr="00A05F95" w:rsidRDefault="00880175" w:rsidP="00A05F95">
      <w:pPr>
        <w:spacing w:before="360"/>
        <w:rPr>
          <w:b/>
          <w:bCs/>
          <w:sz w:val="32"/>
          <w:szCs w:val="32"/>
        </w:rPr>
      </w:pPr>
      <w:r w:rsidRPr="00A05F95">
        <w:rPr>
          <w:b/>
          <w:bCs/>
          <w:sz w:val="32"/>
          <w:szCs w:val="32"/>
        </w:rPr>
        <w:lastRenderedPageBreak/>
        <w:t>II. OPINIE, UWAGI, WNIOSKI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138"/>
        <w:gridCol w:w="1571"/>
        <w:gridCol w:w="4143"/>
        <w:gridCol w:w="4142"/>
      </w:tblGrid>
      <w:tr w:rsidR="00A97490" w14:paraId="3B4258F4" w14:textId="1F0F8950" w:rsidTr="00EF0C03">
        <w:trPr>
          <w:trHeight w:val="512"/>
        </w:trPr>
        <w:tc>
          <w:tcPr>
            <w:tcW w:w="1478" w:type="pct"/>
            <w:shd w:val="clear" w:color="auto" w:fill="A5C9EB" w:themeFill="text2" w:themeFillTint="40"/>
            <w:vAlign w:val="center"/>
          </w:tcPr>
          <w:p w14:paraId="35E66BF5" w14:textId="608BF7FC" w:rsidR="00A97490" w:rsidRPr="000F4788" w:rsidRDefault="00A97490" w:rsidP="000F4788">
            <w:pPr>
              <w:spacing w:before="120" w:after="120"/>
              <w:jc w:val="center"/>
              <w:rPr>
                <w:b/>
                <w:bCs/>
              </w:rPr>
            </w:pPr>
            <w:r w:rsidRPr="000F4788">
              <w:rPr>
                <w:b/>
                <w:bCs/>
              </w:rPr>
              <w:t>Część dokumentu</w:t>
            </w:r>
          </w:p>
        </w:tc>
        <w:tc>
          <w:tcPr>
            <w:tcW w:w="561" w:type="pct"/>
            <w:shd w:val="clear" w:color="auto" w:fill="A5C9EB" w:themeFill="text2" w:themeFillTint="40"/>
            <w:vAlign w:val="center"/>
          </w:tcPr>
          <w:p w14:paraId="63C87190" w14:textId="6F185615" w:rsidR="00A97490" w:rsidRPr="000F4788" w:rsidRDefault="00A97490" w:rsidP="000F4788">
            <w:pPr>
              <w:spacing w:before="120" w:after="120"/>
              <w:jc w:val="center"/>
              <w:rPr>
                <w:b/>
                <w:bCs/>
              </w:rPr>
            </w:pPr>
            <w:r w:rsidRPr="000F4788">
              <w:rPr>
                <w:b/>
                <w:bCs/>
              </w:rPr>
              <w:t>Strona</w:t>
            </w:r>
            <w:r w:rsidR="000F4788">
              <w:rPr>
                <w:b/>
                <w:bCs/>
              </w:rPr>
              <w:t xml:space="preserve"> dokumentu</w:t>
            </w:r>
          </w:p>
        </w:tc>
        <w:tc>
          <w:tcPr>
            <w:tcW w:w="1480" w:type="pct"/>
            <w:shd w:val="clear" w:color="auto" w:fill="A5C9EB" w:themeFill="text2" w:themeFillTint="40"/>
            <w:vAlign w:val="center"/>
          </w:tcPr>
          <w:p w14:paraId="1BB9A02B" w14:textId="3110DE53" w:rsidR="00A97490" w:rsidRPr="000F4788" w:rsidRDefault="00A97490" w:rsidP="000F4788">
            <w:pPr>
              <w:spacing w:before="120" w:after="120"/>
              <w:jc w:val="center"/>
              <w:rPr>
                <w:b/>
                <w:bCs/>
              </w:rPr>
            </w:pPr>
            <w:r w:rsidRPr="000F4788">
              <w:rPr>
                <w:b/>
                <w:bCs/>
              </w:rPr>
              <w:t xml:space="preserve">Proponowana zmiana treści </w:t>
            </w:r>
            <w:r w:rsidR="00A00ABF">
              <w:rPr>
                <w:b/>
                <w:bCs/>
              </w:rPr>
              <w:t xml:space="preserve">projektu </w:t>
            </w:r>
            <w:r w:rsidR="000F4788" w:rsidRPr="000F4788">
              <w:rPr>
                <w:b/>
                <w:bCs/>
              </w:rPr>
              <w:t>Strategii</w:t>
            </w:r>
            <w:r w:rsidR="00A00ABF">
              <w:rPr>
                <w:b/>
                <w:bCs/>
              </w:rPr>
              <w:t xml:space="preserve"> / treść uwagi</w:t>
            </w:r>
          </w:p>
        </w:tc>
        <w:tc>
          <w:tcPr>
            <w:tcW w:w="1480" w:type="pct"/>
            <w:shd w:val="clear" w:color="auto" w:fill="A5C9EB" w:themeFill="text2" w:themeFillTint="40"/>
            <w:vAlign w:val="center"/>
          </w:tcPr>
          <w:p w14:paraId="32137205" w14:textId="3DAEAEED" w:rsidR="00A97490" w:rsidRPr="000F4788" w:rsidRDefault="00A00ABF" w:rsidP="00A00ABF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0F4788">
              <w:rPr>
                <w:b/>
                <w:bCs/>
              </w:rPr>
              <w:t>zasadnienie</w:t>
            </w:r>
          </w:p>
        </w:tc>
      </w:tr>
      <w:tr w:rsidR="00A97490" w14:paraId="02DD3F03" w14:textId="2F09E6E2" w:rsidTr="00E460C6">
        <w:trPr>
          <w:trHeight w:val="512"/>
        </w:trPr>
        <w:sdt>
          <w:sdtPr>
            <w:id w:val="1777370846"/>
            <w:placeholder>
              <w:docPart w:val="EB08405F40524728A76220C40A21F94A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EndPr/>
          <w:sdtContent>
            <w:tc>
              <w:tcPr>
                <w:tcW w:w="1478" w:type="pct"/>
                <w:vAlign w:val="center"/>
              </w:tcPr>
              <w:p w14:paraId="7B6ADF86" w14:textId="655349AE" w:rsidR="00A97490" w:rsidRDefault="00A97490" w:rsidP="00A568D9">
                <w:r w:rsidRPr="00514676">
                  <w:rPr>
                    <w:rStyle w:val="Tekstzastpczy"/>
                  </w:rPr>
                  <w:t xml:space="preserve">Wybierz </w:t>
                </w:r>
                <w:r w:rsidR="00752833">
                  <w:rPr>
                    <w:rStyle w:val="Tekstzastpczy"/>
                  </w:rPr>
                  <w:t>część dokumentu</w:t>
                </w:r>
                <w:r w:rsidRPr="00514676">
                  <w:rPr>
                    <w:rStyle w:val="Tekstzastpczy"/>
                  </w:rPr>
                  <w:t>.</w:t>
                </w:r>
              </w:p>
            </w:tc>
          </w:sdtContent>
        </w:sdt>
        <w:tc>
          <w:tcPr>
            <w:tcW w:w="561" w:type="pct"/>
            <w:vAlign w:val="center"/>
          </w:tcPr>
          <w:p w14:paraId="4E0E22F9" w14:textId="77777777" w:rsidR="00A97490" w:rsidRDefault="00A97490" w:rsidP="00E460C6"/>
        </w:tc>
        <w:tc>
          <w:tcPr>
            <w:tcW w:w="1480" w:type="pct"/>
            <w:vAlign w:val="center"/>
          </w:tcPr>
          <w:p w14:paraId="0F6077B6" w14:textId="77777777" w:rsidR="00A97490" w:rsidRDefault="00A97490" w:rsidP="00E460C6"/>
        </w:tc>
        <w:tc>
          <w:tcPr>
            <w:tcW w:w="1480" w:type="pct"/>
            <w:vAlign w:val="center"/>
          </w:tcPr>
          <w:p w14:paraId="29EB475E" w14:textId="77777777" w:rsidR="00A97490" w:rsidRDefault="00A97490" w:rsidP="00E460C6"/>
        </w:tc>
      </w:tr>
      <w:tr w:rsidR="00894331" w14:paraId="4A55DFFD" w14:textId="421D9DC4" w:rsidTr="00E460C6">
        <w:trPr>
          <w:trHeight w:val="523"/>
        </w:trPr>
        <w:sdt>
          <w:sdtPr>
            <w:id w:val="-1590295134"/>
            <w:placeholder>
              <w:docPart w:val="ADA889B29C1749C6AE7DC6572F76022F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Gospodarka tworzenia wartości" w:value="IV. CELE STRATEGICZNE I OPERACYJNE: CS 1. Gospodarka tworzeni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Odporne i bezpieczne społeczeństwo" w:value="IV. CELE STRATEGICZNE I OPERACYJNE: CS 2. Odporne i bezpieczne społeczeństwo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Stabilna baza demograficzna" w:value="IV. CELE STRATEGICZNE I OPERACYJNE: CS 4. Stabilna baza demograficzna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EndPr/>
          <w:sdtContent>
            <w:tc>
              <w:tcPr>
                <w:tcW w:w="1478" w:type="pct"/>
                <w:vAlign w:val="center"/>
              </w:tcPr>
              <w:p w14:paraId="7AFA8F05" w14:textId="2787D822" w:rsidR="00894331" w:rsidRDefault="00894331" w:rsidP="00A568D9">
                <w:r w:rsidRPr="00F0431A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794DA5D4" w14:textId="77777777" w:rsidR="00894331" w:rsidRDefault="00894331" w:rsidP="00E460C6"/>
        </w:tc>
        <w:tc>
          <w:tcPr>
            <w:tcW w:w="1480" w:type="pct"/>
            <w:vAlign w:val="center"/>
          </w:tcPr>
          <w:p w14:paraId="32DFAF53" w14:textId="77777777" w:rsidR="00894331" w:rsidRDefault="00894331" w:rsidP="00E460C6"/>
        </w:tc>
        <w:tc>
          <w:tcPr>
            <w:tcW w:w="1480" w:type="pct"/>
            <w:vAlign w:val="center"/>
          </w:tcPr>
          <w:p w14:paraId="053A4006" w14:textId="77777777" w:rsidR="00894331" w:rsidRDefault="00894331" w:rsidP="00E460C6"/>
        </w:tc>
      </w:tr>
      <w:tr w:rsidR="00CB3B95" w14:paraId="3FC2887C" w14:textId="26B6D529" w:rsidTr="00E460C6">
        <w:trPr>
          <w:trHeight w:val="512"/>
        </w:trPr>
        <w:sdt>
          <w:sdtPr>
            <w:id w:val="998545321"/>
            <w:placeholder>
              <w:docPart w:val="568161F22DD7435192525708E111ACE0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29E921EF" w14:textId="2A6839EB" w:rsidR="00CB3B95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6FC784AB" w14:textId="77777777" w:rsidR="00CB3B95" w:rsidRDefault="00CB3B95" w:rsidP="00E460C6"/>
        </w:tc>
        <w:tc>
          <w:tcPr>
            <w:tcW w:w="1480" w:type="pct"/>
            <w:vAlign w:val="center"/>
          </w:tcPr>
          <w:p w14:paraId="543992D3" w14:textId="77777777" w:rsidR="00CB3B95" w:rsidRDefault="00CB3B95" w:rsidP="00E460C6"/>
        </w:tc>
        <w:tc>
          <w:tcPr>
            <w:tcW w:w="1480" w:type="pct"/>
            <w:vAlign w:val="center"/>
          </w:tcPr>
          <w:p w14:paraId="4F1C5B76" w14:textId="77777777" w:rsidR="00CB3B95" w:rsidRDefault="00CB3B95" w:rsidP="00E460C6"/>
        </w:tc>
      </w:tr>
      <w:tr w:rsidR="00CB3B95" w14:paraId="0BDC342C" w14:textId="0DEDA858" w:rsidTr="00E460C6">
        <w:trPr>
          <w:trHeight w:val="512"/>
        </w:trPr>
        <w:sdt>
          <w:sdtPr>
            <w:id w:val="-2123603697"/>
            <w:placeholder>
              <w:docPart w:val="6826FF348F91481AADB86543F4BF0045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47E71F0E" w14:textId="6D8A597E" w:rsidR="00CB3B95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089F4849" w14:textId="77777777" w:rsidR="00CB3B95" w:rsidRDefault="00CB3B95" w:rsidP="00E460C6"/>
        </w:tc>
        <w:tc>
          <w:tcPr>
            <w:tcW w:w="1480" w:type="pct"/>
            <w:vAlign w:val="center"/>
          </w:tcPr>
          <w:p w14:paraId="61A4D715" w14:textId="77777777" w:rsidR="00CB3B95" w:rsidRDefault="00CB3B95" w:rsidP="00E460C6"/>
        </w:tc>
        <w:tc>
          <w:tcPr>
            <w:tcW w:w="1480" w:type="pct"/>
            <w:vAlign w:val="center"/>
          </w:tcPr>
          <w:p w14:paraId="715FEFB6" w14:textId="77777777" w:rsidR="00CB3B95" w:rsidRDefault="00CB3B95" w:rsidP="00E460C6"/>
        </w:tc>
      </w:tr>
      <w:tr w:rsidR="00CB3B95" w14:paraId="72271AE0" w14:textId="087C1EB8" w:rsidTr="00E460C6">
        <w:trPr>
          <w:trHeight w:val="512"/>
        </w:trPr>
        <w:sdt>
          <w:sdtPr>
            <w:id w:val="-1578037936"/>
            <w:placeholder>
              <w:docPart w:val="71345A1796E441E28C8C9132B0E2639A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7D0FCD96" w14:textId="07019C61" w:rsidR="00CB3B95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624EF57E" w14:textId="77777777" w:rsidR="00CB3B95" w:rsidRDefault="00CB3B95" w:rsidP="00E460C6"/>
        </w:tc>
        <w:tc>
          <w:tcPr>
            <w:tcW w:w="1480" w:type="pct"/>
            <w:vAlign w:val="center"/>
          </w:tcPr>
          <w:p w14:paraId="0A2CC250" w14:textId="77777777" w:rsidR="00CB3B95" w:rsidRDefault="00CB3B95" w:rsidP="00E460C6"/>
        </w:tc>
        <w:tc>
          <w:tcPr>
            <w:tcW w:w="1480" w:type="pct"/>
            <w:vAlign w:val="center"/>
          </w:tcPr>
          <w:p w14:paraId="1CB3273A" w14:textId="77777777" w:rsidR="00CB3B95" w:rsidRDefault="00CB3B95" w:rsidP="00E460C6"/>
        </w:tc>
      </w:tr>
      <w:tr w:rsidR="00CB3B95" w14:paraId="46FBD046" w14:textId="77777777" w:rsidTr="00E460C6">
        <w:trPr>
          <w:trHeight w:val="512"/>
        </w:trPr>
        <w:sdt>
          <w:sdtPr>
            <w:id w:val="2137364702"/>
            <w:placeholder>
              <w:docPart w:val="56AAD2040F4644108C925A0843A680B9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6E1373FD" w14:textId="6E91952B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7B55AA37" w14:textId="77777777" w:rsidR="00CB3B95" w:rsidRDefault="00CB3B95" w:rsidP="00E460C6"/>
        </w:tc>
        <w:tc>
          <w:tcPr>
            <w:tcW w:w="1480" w:type="pct"/>
            <w:vAlign w:val="center"/>
          </w:tcPr>
          <w:p w14:paraId="2070032F" w14:textId="77777777" w:rsidR="00CB3B95" w:rsidRDefault="00CB3B95" w:rsidP="00E460C6"/>
        </w:tc>
        <w:tc>
          <w:tcPr>
            <w:tcW w:w="1480" w:type="pct"/>
            <w:vAlign w:val="center"/>
          </w:tcPr>
          <w:p w14:paraId="0436D7A7" w14:textId="77777777" w:rsidR="00CB3B95" w:rsidRDefault="00CB3B95" w:rsidP="00E460C6"/>
        </w:tc>
      </w:tr>
      <w:tr w:rsidR="00CB3B95" w14:paraId="5B78733A" w14:textId="77777777" w:rsidTr="00E460C6">
        <w:trPr>
          <w:trHeight w:val="512"/>
        </w:trPr>
        <w:sdt>
          <w:sdtPr>
            <w:id w:val="-1120913405"/>
            <w:placeholder>
              <w:docPart w:val="E3CE2B7303F543BD8CBC9C7FF95E323A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5512E5BA" w14:textId="0598CBED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5103F499" w14:textId="77777777" w:rsidR="00CB3B95" w:rsidRDefault="00CB3B95" w:rsidP="00E460C6"/>
        </w:tc>
        <w:tc>
          <w:tcPr>
            <w:tcW w:w="1480" w:type="pct"/>
            <w:vAlign w:val="center"/>
          </w:tcPr>
          <w:p w14:paraId="1FCB7E3B" w14:textId="77777777" w:rsidR="00CB3B95" w:rsidRDefault="00CB3B95" w:rsidP="00E460C6"/>
        </w:tc>
        <w:tc>
          <w:tcPr>
            <w:tcW w:w="1480" w:type="pct"/>
            <w:vAlign w:val="center"/>
          </w:tcPr>
          <w:p w14:paraId="5CB65F72" w14:textId="77777777" w:rsidR="00CB3B95" w:rsidRDefault="00CB3B95" w:rsidP="00E460C6"/>
        </w:tc>
      </w:tr>
      <w:tr w:rsidR="00CB3B95" w14:paraId="40791898" w14:textId="77777777" w:rsidTr="00E460C6">
        <w:trPr>
          <w:trHeight w:val="512"/>
        </w:trPr>
        <w:sdt>
          <w:sdtPr>
            <w:id w:val="1849904182"/>
            <w:placeholder>
              <w:docPart w:val="EDD3BCFDC91C4CB4969BE2602C886E40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5624DCF7" w14:textId="09003886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5F3DC299" w14:textId="77777777" w:rsidR="00CB3B95" w:rsidRDefault="00CB3B95" w:rsidP="00E460C6"/>
        </w:tc>
        <w:tc>
          <w:tcPr>
            <w:tcW w:w="1480" w:type="pct"/>
            <w:vAlign w:val="center"/>
          </w:tcPr>
          <w:p w14:paraId="5F5F63BD" w14:textId="77777777" w:rsidR="00CB3B95" w:rsidRDefault="00CB3B95" w:rsidP="00E460C6"/>
        </w:tc>
        <w:tc>
          <w:tcPr>
            <w:tcW w:w="1480" w:type="pct"/>
            <w:vAlign w:val="center"/>
          </w:tcPr>
          <w:p w14:paraId="698222AC" w14:textId="77777777" w:rsidR="00CB3B95" w:rsidRDefault="00CB3B95" w:rsidP="00E460C6"/>
        </w:tc>
      </w:tr>
      <w:tr w:rsidR="00CB3B95" w14:paraId="2FF5DA5B" w14:textId="77777777" w:rsidTr="00E460C6">
        <w:trPr>
          <w:trHeight w:val="512"/>
        </w:trPr>
        <w:sdt>
          <w:sdtPr>
            <w:id w:val="-55014427"/>
            <w:placeholder>
              <w:docPart w:val="068BA9DD7E9241CAB46C5C2CE14F7F11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5FB57A32" w14:textId="174AAB37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501DA6F8" w14:textId="77777777" w:rsidR="00CB3B95" w:rsidRDefault="00CB3B95" w:rsidP="00E460C6"/>
        </w:tc>
        <w:tc>
          <w:tcPr>
            <w:tcW w:w="1480" w:type="pct"/>
            <w:vAlign w:val="center"/>
          </w:tcPr>
          <w:p w14:paraId="1C9B4F50" w14:textId="77777777" w:rsidR="00CB3B95" w:rsidRDefault="00CB3B95" w:rsidP="00E460C6"/>
        </w:tc>
        <w:tc>
          <w:tcPr>
            <w:tcW w:w="1480" w:type="pct"/>
            <w:vAlign w:val="center"/>
          </w:tcPr>
          <w:p w14:paraId="0D3E7407" w14:textId="77777777" w:rsidR="00CB3B95" w:rsidRDefault="00CB3B95" w:rsidP="00E460C6"/>
        </w:tc>
      </w:tr>
      <w:tr w:rsidR="00CB3B95" w14:paraId="73C699C9" w14:textId="77777777" w:rsidTr="00E460C6">
        <w:trPr>
          <w:trHeight w:val="512"/>
        </w:trPr>
        <w:sdt>
          <w:sdtPr>
            <w:id w:val="-1695141618"/>
            <w:placeholder>
              <w:docPart w:val="C61B88F6E748413997B2AA97FFE18C25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1C5202B5" w14:textId="194AC7FF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113E88D0" w14:textId="77777777" w:rsidR="00CB3B95" w:rsidRDefault="00CB3B95" w:rsidP="00E460C6"/>
        </w:tc>
        <w:tc>
          <w:tcPr>
            <w:tcW w:w="1480" w:type="pct"/>
            <w:vAlign w:val="center"/>
          </w:tcPr>
          <w:p w14:paraId="271349BD" w14:textId="77777777" w:rsidR="00CB3B95" w:rsidRDefault="00CB3B95" w:rsidP="00E460C6"/>
        </w:tc>
        <w:tc>
          <w:tcPr>
            <w:tcW w:w="1480" w:type="pct"/>
            <w:vAlign w:val="center"/>
          </w:tcPr>
          <w:p w14:paraId="2A0097A7" w14:textId="77777777" w:rsidR="00CB3B95" w:rsidRDefault="00CB3B95" w:rsidP="00E460C6"/>
        </w:tc>
      </w:tr>
      <w:tr w:rsidR="00CB3B95" w14:paraId="4F35A538" w14:textId="77777777" w:rsidTr="00E460C6">
        <w:trPr>
          <w:trHeight w:val="512"/>
        </w:trPr>
        <w:sdt>
          <w:sdtPr>
            <w:id w:val="-1604711590"/>
            <w:placeholder>
              <w:docPart w:val="BD0E8529A0F54180A4B6E9E57444BDD1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2EA56876" w14:textId="5F5FD769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1AA53270" w14:textId="77777777" w:rsidR="00CB3B95" w:rsidRDefault="00CB3B95" w:rsidP="00E460C6"/>
        </w:tc>
        <w:tc>
          <w:tcPr>
            <w:tcW w:w="1480" w:type="pct"/>
            <w:vAlign w:val="center"/>
          </w:tcPr>
          <w:p w14:paraId="4E8CB5AC" w14:textId="77777777" w:rsidR="00CB3B95" w:rsidRDefault="00CB3B95" w:rsidP="00E460C6"/>
        </w:tc>
        <w:tc>
          <w:tcPr>
            <w:tcW w:w="1480" w:type="pct"/>
            <w:vAlign w:val="center"/>
          </w:tcPr>
          <w:p w14:paraId="0722702A" w14:textId="77777777" w:rsidR="00CB3B95" w:rsidRDefault="00CB3B95" w:rsidP="00E460C6"/>
        </w:tc>
      </w:tr>
      <w:tr w:rsidR="00CB3B95" w14:paraId="2489D8BF" w14:textId="77777777" w:rsidTr="00E460C6">
        <w:trPr>
          <w:trHeight w:val="512"/>
        </w:trPr>
        <w:sdt>
          <w:sdtPr>
            <w:id w:val="-1211562023"/>
            <w:placeholder>
              <w:docPart w:val="692D318252A740889D6430CBA0C70F36"/>
            </w:placeholder>
            <w:showingPlcHdr/>
            <w:dropDownList>
              <w:listItem w:displayText="Uwaga ogólna" w:value="Uwaga ogólna"/>
              <w:listItem w:displayText="I. WNIOSKI Z DIAGNOZY SYTUACJI GOSPODARCZEJ, SPOŁECZNEJ, KLIMATYCZNO-ŚRODOWISKOWEJ I PRZESTRZENNEJ WOJEWÓDZTWA POMORSKIEGO" w:value="I. WNIOSKI Z DIAGNOZY SYTUACJI GOSPODARCZEJ, SPOŁECZNEJ, KLIMATYCZNO-ŚRODOWISKOWEJ I PRZESTRZENNEJ WOJEWÓDZTWA POMORSKIEGO"/>
              <w:listItem w:displayText="II. STRATEGICZNE WYZWANIA ROZWOJOWE WOJEWÓDZTWA POMORSKIEGO" w:value="II. STRATEGICZNE WYZWANIA ROZWOJOWE WOJEWÓDZTWA POMORSKIEGO"/>
              <w:listItem w:displayText="III. ZASADY HORYZONTALNE STRATEGII" w:value="III. ZASADY HORYZONTALNE STRATEGII"/>
              <w:listItem w:displayText="IV. CELE STRATEGICZNE I OPERACYJNE: Cel horyzontalny Wysoka jakość życia na Pomorzu" w:value="IV. CELE STRATEGICZNE I OPERACYJNE: Cel horyzontalny Wysoka jakość życia na Pomorzu"/>
              <w:listItem w:displayText="IV. CELE STRATEGICZNE I OPERACYJNE: CS 1. Pomorska gospodarka wartości" w:value="IV. CELE STRATEGICZNE I OPERACYJNE: CS 1. Pomorska gospodarka wartości"/>
              <w:listItem w:displayText="IV. CELE STRATEGICZNE I OPERACYJNE: CO 1.1 Nowe ścieżki wzrostu" w:value="IV. CELE STRATEGICZNE I OPERACYJNE: CO 1.1 Nowe ścieżki wzrostu"/>
              <w:listItem w:displayText="IV. CELE STRATEGICZNE I OPERACYJNE: CO 1.2 Unikalne potencjały wzrostu" w:value="IV. CELE STRATEGICZNE I OPERACYJNE: CO 1.2 Unikalne potencjały wzrostu"/>
              <w:listItem w:displayText="IV. CELE STRATEGICZNE I OPERACYJNE: CO 1.3 Energia dla wzrostu" w:value="IV. CELE STRATEGICZNE I OPERACYJNE: CO 1.3 Energia dla wzrostu"/>
              <w:listItem w:displayText="IV. CELE STRATEGICZNE I OPERACYJNE: CO 1.4 Kadry dla gospodarki" w:value="IV. CELE STRATEGICZNE I OPERACYJNE: CO 1.4 Kadry dla gospodarki"/>
              <w:listItem w:displayText="IV. CELE STRATEGICZNE I OPERACYJNE: CS 2. Pomorze odporne i bezpieczne" w:value="IV. CELE STRATEGICZNE I OPERACYJNE: CS 2. Pomorze odporne i bezpieczne"/>
              <w:listItem w:displayText="IV. CELE STRATEGICZNE I OPERACYJNE: CO 2.1 Gotowść cywilna" w:value="IV. CELE STRATEGICZNE I OPERACYJNE: CO 2.1 Gotowść cywilna"/>
              <w:listItem w:displayText="IV. CELE STRATEGICZNE I OPERACYJNE: CO 2.2 Cyberbezpieczeństwo" w:value="IV. CELE STRATEGICZNE I OPERACYJNE: CO 2.2 Cyberbezpieczeństwo"/>
              <w:listItem w:displayText="IV. CELE STRATEGICZNE I OPERACYJNE: CS 2.3 Adaptacja do zmian klimatu" w:value="IV. CELE STRATEGICZNE I OPERACYJNE: CS 2.3 Adaptacja do zmian klimatu"/>
              <w:listItem w:displayText="IV. CELE STRATEGICZNE I OPERACYJNE: CO 2.4 Kapitał społeczny" w:value="IV. CELE STRATEGICZNE I OPERACYJNE: CO 2.4 Kapitał społeczny"/>
              <w:listItem w:displayText="IV. CELE STRATEGICZNE I OPERACYJNE: CS 3. Wieloośrodkowe Pomorze" w:value="IV. CELE STRATEGICZNE I OPERACYJNE: CS 3. Wieloośrodkowe Pomorze"/>
              <w:listItem w:displayText="IV. CELE STRATEGICZNE I OPERACYJNE: CO 3.1 Mocna marka obszaru metropolitalnego" w:value="IV. CELE STRATEGICZNE I OPERACYJNE: CO 3.1 Mocna marka obszaru metropolitalnego"/>
              <w:listItem w:displayText="IV. CELE STRATEGICZNE I OPERACYJNE: CO 3.2 Nowoczesna lokalność" w:value="IV. CELE STRATEGICZNE I OPERACYJNE: CO 3.2 Nowoczesna lokalność"/>
              <w:listItem w:displayText="IV. CELE STRATEGICZNE I OPERACYJNE: CO 3.3 Połączone Pomorze" w:value="IV. CELE STRATEGICZNE I OPERACYJNE: CO 3.3 Połączone Pomorze"/>
              <w:listItem w:displayText="IV. CELE STRATEGICZNE I OPERACYJNE: CO 3.4 Przestrzeń dla społeczności" w:value="IV. CELE STRATEGICZNE I OPERACYJNE: CO 3.4 Przestrzeń dla społeczności"/>
              <w:listItem w:displayText="IV. CELE STRATEGICZNE I OPERACYJNE: CS 4. Pomorze stabilne demograficznie" w:value="IV. CELE STRATEGICZNE I OPERACYJNE: CS 4. Pomorze stabilne demograficznie"/>
              <w:listItem w:displayText="IV. CELE STRATEGICZNE I OPERACYJNE: CO 4.1 Zdrowie i wsparcie blisko mieszkańca" w:value="IV. CELE STRATEGICZNE I OPERACYJNE: CO 4.1 Zdrowie i wsparcie blisko mieszkańca"/>
              <w:listItem w:displayText="IV. CELE STRATEGICZNE I OPERACYJNE: CO 4.2 Region atrakcyjny osiedleńczo" w:value="IV. CELE STRATEGICZNE I OPERACYJNE: CO 4.2 Region atrakcyjny osiedleńczo"/>
              <w:listItem w:displayText="V. MODEL STRUKTURY FUNKCJONALNO-PRZESTRZENNEJ" w:value="V. MODEL STRUKTURY FUNKCJONALNO-PRZESTRZENNEJ"/>
              <w:listItem w:displayText="VI. USTALENIA I REKOMENDACJE W ZAKRESIE KSZTAŁTOWANIA I PROWADZENIA POLITYKI PRZESTRZENNEJ" w:value="VI. USTALENIA I REKOMENDACJE W ZAKRESIE KSZTAŁTOWANIA I PROWADZENIA POLITYKI PRZESTRZENNEJ"/>
              <w:listItem w:displayText="VII. STRATEGICZNE INWESTYCJE KRAJOWE KLUCZOWE DLA WOJEWÓDZTWA POMORSKIEGO W PERSPEKTYWIE ROKU 2035" w:value="VII. STRATEGICZNE INWESTYCJE KRAJOWE KLUCZOWE DLA WOJEWÓDZTWA POMORSKIEGO W PERSPEKTYWIE ROKU 2035"/>
              <w:listItem w:displayText="VIII. WYMIAR TERYTORIALNY STRATEGII" w:value="VIII. WYMIAR TERYTORIALNY STRATEGII"/>
              <w:listItem w:displayText="IX. ROLA SAMORZĄDU WOJEWÓDZTWA" w:value="IX. ROLA SAMORZĄDU WOJEWÓDZTWA"/>
              <w:listItem w:displayText="X. SYSTEM REALIZACJI STRATEGII" w:value="X. SYSTEM REALIZACJI STRATEGII"/>
            </w:dropDownList>
          </w:sdtPr>
          <w:sdtContent>
            <w:tc>
              <w:tcPr>
                <w:tcW w:w="1478" w:type="pct"/>
                <w:vAlign w:val="center"/>
              </w:tcPr>
              <w:p w14:paraId="337077CE" w14:textId="292B4F2D" w:rsidR="00CB3B95" w:rsidRPr="00C54E43" w:rsidRDefault="00CB3B95" w:rsidP="00CB3B95">
                <w:r w:rsidRPr="000D1938">
                  <w:rPr>
                    <w:rStyle w:val="Tekstzastpczy"/>
                  </w:rPr>
                  <w:t>Wybierz część dokumentu.</w:t>
                </w:r>
              </w:p>
            </w:tc>
          </w:sdtContent>
        </w:sdt>
        <w:tc>
          <w:tcPr>
            <w:tcW w:w="561" w:type="pct"/>
            <w:vAlign w:val="center"/>
          </w:tcPr>
          <w:p w14:paraId="7CB0EEE0" w14:textId="77777777" w:rsidR="00CB3B95" w:rsidRDefault="00CB3B95" w:rsidP="00E460C6"/>
        </w:tc>
        <w:tc>
          <w:tcPr>
            <w:tcW w:w="1480" w:type="pct"/>
            <w:vAlign w:val="center"/>
          </w:tcPr>
          <w:p w14:paraId="2AC90DCC" w14:textId="77777777" w:rsidR="00CB3B95" w:rsidRDefault="00CB3B95" w:rsidP="00E460C6"/>
        </w:tc>
        <w:tc>
          <w:tcPr>
            <w:tcW w:w="1480" w:type="pct"/>
            <w:vAlign w:val="center"/>
          </w:tcPr>
          <w:p w14:paraId="7E231FDA" w14:textId="77777777" w:rsidR="00CB3B95" w:rsidRDefault="00CB3B95" w:rsidP="00E460C6"/>
        </w:tc>
      </w:tr>
    </w:tbl>
    <w:p w14:paraId="2ACD9FCC" w14:textId="77777777" w:rsidR="00880175" w:rsidRDefault="00880175">
      <w:pPr>
        <w:spacing w:before="240"/>
      </w:pPr>
    </w:p>
    <w:sectPr w:rsidR="00880175" w:rsidSect="007A53CB">
      <w:headerReference w:type="default" r:id="rId15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890A7" w14:textId="77777777" w:rsidR="00404E56" w:rsidRDefault="00404E56" w:rsidP="00880175">
      <w:pPr>
        <w:spacing w:after="0" w:line="240" w:lineRule="auto"/>
      </w:pPr>
      <w:r>
        <w:separator/>
      </w:r>
    </w:p>
  </w:endnote>
  <w:endnote w:type="continuationSeparator" w:id="0">
    <w:p w14:paraId="523DC0DE" w14:textId="77777777" w:rsidR="00404E56" w:rsidRDefault="00404E56" w:rsidP="0088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0477" w14:textId="77777777" w:rsidR="00404E56" w:rsidRDefault="00404E56" w:rsidP="00880175">
      <w:pPr>
        <w:spacing w:after="0" w:line="240" w:lineRule="auto"/>
      </w:pPr>
      <w:r>
        <w:separator/>
      </w:r>
    </w:p>
  </w:footnote>
  <w:footnote w:type="continuationSeparator" w:id="0">
    <w:p w14:paraId="57B3BDA0" w14:textId="77777777" w:rsidR="00404E56" w:rsidRDefault="00404E56" w:rsidP="0088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811D9" w14:textId="77777777" w:rsidR="007A53CB" w:rsidRDefault="007A53CB" w:rsidP="007A53C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01531A" wp14:editId="1DDDD8CD">
          <wp:simplePos x="0" y="0"/>
          <wp:positionH relativeFrom="page">
            <wp:align>center</wp:align>
          </wp:positionH>
          <wp:positionV relativeFrom="page">
            <wp:posOffset>180340</wp:posOffset>
          </wp:positionV>
          <wp:extent cx="7023600" cy="813600"/>
          <wp:effectExtent l="0" t="0" r="6350" b="5715"/>
          <wp:wrapNone/>
          <wp:docPr id="105854018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28772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6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B4A1FC" w14:textId="1C1258DF" w:rsidR="00880175" w:rsidRPr="00A05F95" w:rsidRDefault="00880175" w:rsidP="007F2B70">
    <w:pPr>
      <w:pStyle w:val="Nagwek"/>
      <w:spacing w:after="120"/>
      <w:ind w:firstLine="567"/>
      <w:rPr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6BFE" w14:textId="77777777" w:rsidR="007A53CB" w:rsidRDefault="007A53CB" w:rsidP="007A53C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F59483" wp14:editId="0F4F49FF">
          <wp:simplePos x="0" y="0"/>
          <wp:positionH relativeFrom="page">
            <wp:align>center</wp:align>
          </wp:positionH>
          <wp:positionV relativeFrom="page">
            <wp:posOffset>180340</wp:posOffset>
          </wp:positionV>
          <wp:extent cx="7023600" cy="813600"/>
          <wp:effectExtent l="0" t="0" r="6350" b="5715"/>
          <wp:wrapNone/>
          <wp:docPr id="201726354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28772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6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5A0A6E" w14:textId="3F5070C1" w:rsidR="00FD5B73" w:rsidRPr="007A53CB" w:rsidRDefault="00FD5B73" w:rsidP="007A5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655C"/>
    <w:multiLevelType w:val="hybridMultilevel"/>
    <w:tmpl w:val="C986C190"/>
    <w:lvl w:ilvl="0" w:tplc="D7EE4D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87BDA"/>
    <w:multiLevelType w:val="hybridMultilevel"/>
    <w:tmpl w:val="D8AE3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332B7"/>
    <w:multiLevelType w:val="hybridMultilevel"/>
    <w:tmpl w:val="5A1C7A54"/>
    <w:lvl w:ilvl="0" w:tplc="1DE43F1A">
      <w:start w:val="1"/>
      <w:numFmt w:val="decimal"/>
      <w:lvlText w:val="%1."/>
      <w:lvlJc w:val="left"/>
      <w:pPr>
        <w:ind w:left="1044" w:hanging="6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1578E"/>
    <w:multiLevelType w:val="hybridMultilevel"/>
    <w:tmpl w:val="DE9C9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FD2B79"/>
    <w:multiLevelType w:val="hybridMultilevel"/>
    <w:tmpl w:val="129C4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343540"/>
    <w:multiLevelType w:val="hybridMultilevel"/>
    <w:tmpl w:val="3DA2D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792177">
    <w:abstractNumId w:val="4"/>
  </w:num>
  <w:num w:numId="2" w16cid:durableId="627247590">
    <w:abstractNumId w:val="1"/>
  </w:num>
  <w:num w:numId="3" w16cid:durableId="1483237084">
    <w:abstractNumId w:val="0"/>
  </w:num>
  <w:num w:numId="4" w16cid:durableId="597559944">
    <w:abstractNumId w:val="3"/>
  </w:num>
  <w:num w:numId="5" w16cid:durableId="1624186348">
    <w:abstractNumId w:val="2"/>
  </w:num>
  <w:num w:numId="6" w16cid:durableId="478618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10"/>
    <w:docVar w:name="LE_Links" w:val="{2629F73E-49BA-4A47-9247-3EB55DDA42F7}"/>
  </w:docVars>
  <w:rsids>
    <w:rsidRoot w:val="00880175"/>
    <w:rsid w:val="00036E34"/>
    <w:rsid w:val="000F4788"/>
    <w:rsid w:val="001059F2"/>
    <w:rsid w:val="00133F5E"/>
    <w:rsid w:val="00172E3F"/>
    <w:rsid w:val="00180743"/>
    <w:rsid w:val="001B4D56"/>
    <w:rsid w:val="001C4978"/>
    <w:rsid w:val="002B5BFA"/>
    <w:rsid w:val="003112E7"/>
    <w:rsid w:val="00367E01"/>
    <w:rsid w:val="003B2345"/>
    <w:rsid w:val="00404E56"/>
    <w:rsid w:val="004A3BAD"/>
    <w:rsid w:val="0053147B"/>
    <w:rsid w:val="00571AF2"/>
    <w:rsid w:val="005B1ED1"/>
    <w:rsid w:val="005C6CF8"/>
    <w:rsid w:val="007048DF"/>
    <w:rsid w:val="00722FF6"/>
    <w:rsid w:val="00752833"/>
    <w:rsid w:val="0076010C"/>
    <w:rsid w:val="00797034"/>
    <w:rsid w:val="007A394C"/>
    <w:rsid w:val="007A53CB"/>
    <w:rsid w:val="007C4440"/>
    <w:rsid w:val="007F2B70"/>
    <w:rsid w:val="00803E84"/>
    <w:rsid w:val="00880175"/>
    <w:rsid w:val="00894331"/>
    <w:rsid w:val="008B476A"/>
    <w:rsid w:val="008F673A"/>
    <w:rsid w:val="008F7EDA"/>
    <w:rsid w:val="0090193F"/>
    <w:rsid w:val="00913232"/>
    <w:rsid w:val="0092776B"/>
    <w:rsid w:val="009B4CE5"/>
    <w:rsid w:val="009E3162"/>
    <w:rsid w:val="00A00ABF"/>
    <w:rsid w:val="00A05F95"/>
    <w:rsid w:val="00A50504"/>
    <w:rsid w:val="00A568D9"/>
    <w:rsid w:val="00A97490"/>
    <w:rsid w:val="00AE3988"/>
    <w:rsid w:val="00B12280"/>
    <w:rsid w:val="00B56649"/>
    <w:rsid w:val="00BE25CD"/>
    <w:rsid w:val="00C63BFE"/>
    <w:rsid w:val="00C743FB"/>
    <w:rsid w:val="00CB3B95"/>
    <w:rsid w:val="00CD4891"/>
    <w:rsid w:val="00D3475A"/>
    <w:rsid w:val="00D522BF"/>
    <w:rsid w:val="00D65814"/>
    <w:rsid w:val="00DE775D"/>
    <w:rsid w:val="00E460C6"/>
    <w:rsid w:val="00E80392"/>
    <w:rsid w:val="00EF0C03"/>
    <w:rsid w:val="00EF5957"/>
    <w:rsid w:val="00F1148C"/>
    <w:rsid w:val="00FD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B25"/>
  <w15:chartTrackingRefBased/>
  <w15:docId w15:val="{8B8391CB-451F-470B-A3C7-EAAAB793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175"/>
  </w:style>
  <w:style w:type="paragraph" w:styleId="Nagwek1">
    <w:name w:val="heading 1"/>
    <w:basedOn w:val="Normalny"/>
    <w:next w:val="Normalny"/>
    <w:link w:val="Nagwek1Znak"/>
    <w:uiPriority w:val="9"/>
    <w:qFormat/>
    <w:rsid w:val="00880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0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0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0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0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0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0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0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0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0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0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0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01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01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0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0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0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0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0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0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0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0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0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0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0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01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0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01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017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0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175"/>
  </w:style>
  <w:style w:type="paragraph" w:styleId="Stopka">
    <w:name w:val="footer"/>
    <w:basedOn w:val="Normalny"/>
    <w:link w:val="StopkaZnak"/>
    <w:uiPriority w:val="99"/>
    <w:unhideWhenUsed/>
    <w:rsid w:val="00880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175"/>
  </w:style>
  <w:style w:type="character" w:styleId="Hipercze">
    <w:name w:val="Hyperlink"/>
    <w:basedOn w:val="Domylnaczcionkaakapitu"/>
    <w:uiPriority w:val="99"/>
    <w:unhideWhenUsed/>
    <w:rsid w:val="0088017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17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1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017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80175"/>
    <w:rPr>
      <w:color w:val="666666"/>
    </w:rPr>
  </w:style>
  <w:style w:type="table" w:styleId="Tabela-Siatka">
    <w:name w:val="Table Grid"/>
    <w:basedOn w:val="Standardowy"/>
    <w:uiPriority w:val="39"/>
    <w:rsid w:val="00880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4C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C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C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C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CE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4CE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D522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pomorskie.eu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trategia2035@pomorskie.eu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rategia2035@pomorskie.e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ankiety.pomorskie.eu/konsultacjeSRWP2035" TargetMode="External"/><Relationship Id="rId4" Type="http://schemas.openxmlformats.org/officeDocument/2006/relationships/styles" Target="styles.xml"/><Relationship Id="rId9" Type="http://schemas.openxmlformats.org/officeDocument/2006/relationships/hyperlink" Target="https://strategia.pomorskie.e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215770EE04965B16D71DA1B58C4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FAEDA-EC70-490A-803F-3BC6337562EC}"/>
      </w:docPartPr>
      <w:docPartBody>
        <w:p w:rsidR="00652E2B" w:rsidRDefault="00431BA4" w:rsidP="00431BA4">
          <w:pPr>
            <w:pStyle w:val="C87215770EE04965B16D71DA1B58C409"/>
          </w:pPr>
          <w:r w:rsidRPr="0051467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0EF18CB56544718A97F7AA4C4B5A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546FB8-C636-478C-8494-B936AEE6391D}"/>
      </w:docPartPr>
      <w:docPartBody>
        <w:p w:rsidR="00652E2B" w:rsidRDefault="00586DBB" w:rsidP="00586DBB">
          <w:pPr>
            <w:pStyle w:val="020EF18CB56544718A97F7AA4C4B5A6F1"/>
          </w:pPr>
          <w:r w:rsidRPr="00514676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imię i nazwisko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61749C878F4C4064A745DD8A5E4E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B1CFC-4011-4381-BC79-5F1D27F5B192}"/>
      </w:docPartPr>
      <w:docPartBody>
        <w:p w:rsidR="00652E2B" w:rsidRDefault="00586DBB" w:rsidP="00586DBB">
          <w:pPr>
            <w:pStyle w:val="61749C878F4C4064A745DD8A5E4E7E3B1"/>
          </w:pPr>
          <w:r w:rsidRPr="00514676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e-mail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4053C86CF421425C811535A9DBCDD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249F5-1F5F-4A73-8837-E7855EDD239B}"/>
      </w:docPartPr>
      <w:docPartBody>
        <w:p w:rsidR="00652E2B" w:rsidRDefault="00586DBB" w:rsidP="00586DBB">
          <w:pPr>
            <w:pStyle w:val="4053C86CF421425C811535A9DBCDDDA61"/>
          </w:pPr>
          <w:r w:rsidRPr="00514676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nazwę podmiotu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7C678BE5E530464A965CFC549BB60E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250556-5AEB-4029-A238-543EB176B53D}"/>
      </w:docPartPr>
      <w:docPartBody>
        <w:p w:rsidR="00652E2B" w:rsidRDefault="00586DBB" w:rsidP="00586DBB">
          <w:pPr>
            <w:pStyle w:val="7C678BE5E530464A965CFC549BB60E1D1"/>
          </w:pPr>
          <w:r w:rsidRPr="00514676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e-mail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EB08405F40524728A76220C40A21F9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C0B1D-4C2E-4653-B68E-72401BA8C208}"/>
      </w:docPartPr>
      <w:docPartBody>
        <w:p w:rsidR="00652E2B" w:rsidRDefault="00586DBB" w:rsidP="00586DBB">
          <w:pPr>
            <w:pStyle w:val="EB08405F40524728A76220C40A21F94A1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ADA889B29C1749C6AE7DC6572F760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C1CBB-435C-446F-82BE-B02B9E490977}"/>
      </w:docPartPr>
      <w:docPartBody>
        <w:p w:rsidR="006916E7" w:rsidRDefault="00586DBB" w:rsidP="00586DBB">
          <w:pPr>
            <w:pStyle w:val="ADA889B29C1749C6AE7DC6572F76022F2"/>
          </w:pPr>
          <w:r w:rsidRPr="00F0431A">
            <w:rPr>
              <w:rStyle w:val="Tekstzastpczy"/>
            </w:rPr>
            <w:t>Wybierz część dokumentu.</w:t>
          </w:r>
        </w:p>
      </w:docPartBody>
    </w:docPart>
    <w:docPart>
      <w:docPartPr>
        <w:name w:val="568161F22DD7435192525708E111A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408030-CAE7-4F2C-B043-8296F12896BD}"/>
      </w:docPartPr>
      <w:docPartBody>
        <w:p w:rsidR="00446961" w:rsidRDefault="003C288B" w:rsidP="003C288B">
          <w:pPr>
            <w:pStyle w:val="568161F22DD7435192525708E111ACE0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6826FF348F91481AADB86543F4BF00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433058-6249-4403-8891-D0ACCCE6F21B}"/>
      </w:docPartPr>
      <w:docPartBody>
        <w:p w:rsidR="00446961" w:rsidRDefault="003C288B" w:rsidP="003C288B">
          <w:pPr>
            <w:pStyle w:val="6826FF348F91481AADB86543F4BF0045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71345A1796E441E28C8C9132B0E26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0FAB5-4FBC-4B4F-A4D1-085438BD6075}"/>
      </w:docPartPr>
      <w:docPartBody>
        <w:p w:rsidR="00446961" w:rsidRDefault="003C288B" w:rsidP="003C288B">
          <w:pPr>
            <w:pStyle w:val="71345A1796E441E28C8C9132B0E2639A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56AAD2040F4644108C925A0843A680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EB8A0-DBFA-44C5-B738-69F9962E0170}"/>
      </w:docPartPr>
      <w:docPartBody>
        <w:p w:rsidR="00446961" w:rsidRDefault="003C288B" w:rsidP="003C288B">
          <w:pPr>
            <w:pStyle w:val="56AAD2040F4644108C925A0843A680B9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E3CE2B7303F543BD8CBC9C7FF95E32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E1AD7-7527-4F1E-969A-6DCB811C5623}"/>
      </w:docPartPr>
      <w:docPartBody>
        <w:p w:rsidR="00446961" w:rsidRDefault="003C288B" w:rsidP="003C288B">
          <w:pPr>
            <w:pStyle w:val="E3CE2B7303F543BD8CBC9C7FF95E323A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EDD3BCFDC91C4CB4969BE2602C886E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700178-1BC9-48A8-A467-D8D86692C06B}"/>
      </w:docPartPr>
      <w:docPartBody>
        <w:p w:rsidR="00446961" w:rsidRDefault="003C288B" w:rsidP="003C288B">
          <w:pPr>
            <w:pStyle w:val="EDD3BCFDC91C4CB4969BE2602C886E40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068BA9DD7E9241CAB46C5C2CE14F7F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156AB-60D8-433F-843F-B28EFF05C010}"/>
      </w:docPartPr>
      <w:docPartBody>
        <w:p w:rsidR="00446961" w:rsidRDefault="003C288B" w:rsidP="003C288B">
          <w:pPr>
            <w:pStyle w:val="068BA9DD7E9241CAB46C5C2CE14F7F11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C61B88F6E748413997B2AA97FFE18C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225997-4926-4A75-B5AB-153D6EAA0D30}"/>
      </w:docPartPr>
      <w:docPartBody>
        <w:p w:rsidR="00446961" w:rsidRDefault="003C288B" w:rsidP="003C288B">
          <w:pPr>
            <w:pStyle w:val="C61B88F6E748413997B2AA97FFE18C25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BD0E8529A0F54180A4B6E9E57444BD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ED013A-5425-4FF2-8358-107718515FB4}"/>
      </w:docPartPr>
      <w:docPartBody>
        <w:p w:rsidR="00446961" w:rsidRDefault="003C288B" w:rsidP="003C288B">
          <w:pPr>
            <w:pStyle w:val="BD0E8529A0F54180A4B6E9E57444BDD1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  <w:docPart>
      <w:docPartPr>
        <w:name w:val="692D318252A740889D6430CBA0C70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67246-D260-4233-B069-4057D9E1CB93}"/>
      </w:docPartPr>
      <w:docPartBody>
        <w:p w:rsidR="00446961" w:rsidRDefault="003C288B" w:rsidP="003C288B">
          <w:pPr>
            <w:pStyle w:val="692D318252A740889D6430CBA0C70F36"/>
          </w:pPr>
          <w:r w:rsidRPr="00514676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część dokumentu</w:t>
          </w:r>
          <w:r w:rsidRPr="00514676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A4"/>
    <w:rsid w:val="00036E34"/>
    <w:rsid w:val="00042168"/>
    <w:rsid w:val="00133F5E"/>
    <w:rsid w:val="003C288B"/>
    <w:rsid w:val="00431BA4"/>
    <w:rsid w:val="00446961"/>
    <w:rsid w:val="004A3BAD"/>
    <w:rsid w:val="004A5490"/>
    <w:rsid w:val="004B0A4E"/>
    <w:rsid w:val="00571AF2"/>
    <w:rsid w:val="00586DBB"/>
    <w:rsid w:val="005C7BF3"/>
    <w:rsid w:val="00652E2B"/>
    <w:rsid w:val="006916E7"/>
    <w:rsid w:val="007048DF"/>
    <w:rsid w:val="00712545"/>
    <w:rsid w:val="00715579"/>
    <w:rsid w:val="008F673A"/>
    <w:rsid w:val="008F734E"/>
    <w:rsid w:val="00913232"/>
    <w:rsid w:val="0092776B"/>
    <w:rsid w:val="009412D6"/>
    <w:rsid w:val="009433FE"/>
    <w:rsid w:val="00C743FB"/>
    <w:rsid w:val="00D65814"/>
    <w:rsid w:val="00E2589F"/>
    <w:rsid w:val="00E44478"/>
    <w:rsid w:val="00E9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288B"/>
    <w:rPr>
      <w:color w:val="666666"/>
    </w:rPr>
  </w:style>
  <w:style w:type="paragraph" w:customStyle="1" w:styleId="C87215770EE04965B16D71DA1B58C409">
    <w:name w:val="C87215770EE04965B16D71DA1B58C409"/>
    <w:rsid w:val="00431BA4"/>
  </w:style>
  <w:style w:type="paragraph" w:customStyle="1" w:styleId="568161F22DD7435192525708E111ACE0">
    <w:name w:val="568161F22DD7435192525708E111ACE0"/>
    <w:rsid w:val="003C288B"/>
  </w:style>
  <w:style w:type="paragraph" w:customStyle="1" w:styleId="6826FF348F91481AADB86543F4BF0045">
    <w:name w:val="6826FF348F91481AADB86543F4BF0045"/>
    <w:rsid w:val="003C288B"/>
  </w:style>
  <w:style w:type="paragraph" w:customStyle="1" w:styleId="71345A1796E441E28C8C9132B0E2639A">
    <w:name w:val="71345A1796E441E28C8C9132B0E2639A"/>
    <w:rsid w:val="003C288B"/>
  </w:style>
  <w:style w:type="paragraph" w:customStyle="1" w:styleId="56AAD2040F4644108C925A0843A680B9">
    <w:name w:val="56AAD2040F4644108C925A0843A680B9"/>
    <w:rsid w:val="003C288B"/>
  </w:style>
  <w:style w:type="paragraph" w:customStyle="1" w:styleId="E3CE2B7303F543BD8CBC9C7FF95E323A">
    <w:name w:val="E3CE2B7303F543BD8CBC9C7FF95E323A"/>
    <w:rsid w:val="003C288B"/>
  </w:style>
  <w:style w:type="paragraph" w:customStyle="1" w:styleId="EDD3BCFDC91C4CB4969BE2602C886E40">
    <w:name w:val="EDD3BCFDC91C4CB4969BE2602C886E40"/>
    <w:rsid w:val="003C288B"/>
  </w:style>
  <w:style w:type="paragraph" w:customStyle="1" w:styleId="068BA9DD7E9241CAB46C5C2CE14F7F11">
    <w:name w:val="068BA9DD7E9241CAB46C5C2CE14F7F11"/>
    <w:rsid w:val="003C288B"/>
  </w:style>
  <w:style w:type="paragraph" w:customStyle="1" w:styleId="C61B88F6E748413997B2AA97FFE18C25">
    <w:name w:val="C61B88F6E748413997B2AA97FFE18C25"/>
    <w:rsid w:val="003C288B"/>
  </w:style>
  <w:style w:type="paragraph" w:customStyle="1" w:styleId="BD0E8529A0F54180A4B6E9E57444BDD1">
    <w:name w:val="BD0E8529A0F54180A4B6E9E57444BDD1"/>
    <w:rsid w:val="003C288B"/>
  </w:style>
  <w:style w:type="paragraph" w:customStyle="1" w:styleId="692D318252A740889D6430CBA0C70F36">
    <w:name w:val="692D318252A740889D6430CBA0C70F36"/>
    <w:rsid w:val="003C288B"/>
  </w:style>
  <w:style w:type="paragraph" w:customStyle="1" w:styleId="020EF18CB56544718A97F7AA4C4B5A6F1">
    <w:name w:val="020EF18CB56544718A97F7AA4C4B5A6F1"/>
    <w:rsid w:val="00586DBB"/>
    <w:rPr>
      <w:rFonts w:eastAsiaTheme="minorHAnsi"/>
      <w:lang w:eastAsia="en-US"/>
    </w:rPr>
  </w:style>
  <w:style w:type="paragraph" w:customStyle="1" w:styleId="61749C878F4C4064A745DD8A5E4E7E3B1">
    <w:name w:val="61749C878F4C4064A745DD8A5E4E7E3B1"/>
    <w:rsid w:val="00586DBB"/>
    <w:rPr>
      <w:rFonts w:eastAsiaTheme="minorHAnsi"/>
      <w:lang w:eastAsia="en-US"/>
    </w:rPr>
  </w:style>
  <w:style w:type="paragraph" w:customStyle="1" w:styleId="4053C86CF421425C811535A9DBCDDDA61">
    <w:name w:val="4053C86CF421425C811535A9DBCDDDA61"/>
    <w:rsid w:val="00586DBB"/>
    <w:rPr>
      <w:rFonts w:eastAsiaTheme="minorHAnsi"/>
      <w:lang w:eastAsia="en-US"/>
    </w:rPr>
  </w:style>
  <w:style w:type="paragraph" w:customStyle="1" w:styleId="7C678BE5E530464A965CFC549BB60E1D1">
    <w:name w:val="7C678BE5E530464A965CFC549BB60E1D1"/>
    <w:rsid w:val="00586DBB"/>
    <w:rPr>
      <w:rFonts w:eastAsiaTheme="minorHAnsi"/>
      <w:lang w:eastAsia="en-US"/>
    </w:rPr>
  </w:style>
  <w:style w:type="paragraph" w:customStyle="1" w:styleId="EB08405F40524728A76220C40A21F94A1">
    <w:name w:val="EB08405F40524728A76220C40A21F94A1"/>
    <w:rsid w:val="00586DBB"/>
    <w:rPr>
      <w:rFonts w:eastAsiaTheme="minorHAnsi"/>
      <w:lang w:eastAsia="en-US"/>
    </w:rPr>
  </w:style>
  <w:style w:type="paragraph" w:customStyle="1" w:styleId="ADA889B29C1749C6AE7DC6572F76022F2">
    <w:name w:val="ADA889B29C1749C6AE7DC6572F76022F2"/>
    <w:rsid w:val="00586DBB"/>
    <w:rPr>
      <w:rFonts w:eastAsiaTheme="minorHAnsi"/>
      <w:lang w:eastAsia="en-US"/>
    </w:rPr>
  </w:style>
  <w:style w:type="paragraph" w:customStyle="1" w:styleId="DB8507F8B6F0447FA54DC0D468AD81752">
    <w:name w:val="DB8507F8B6F0447FA54DC0D468AD81752"/>
    <w:rsid w:val="00586DBB"/>
    <w:rPr>
      <w:rFonts w:eastAsiaTheme="minorHAnsi"/>
      <w:lang w:eastAsia="en-US"/>
    </w:rPr>
  </w:style>
  <w:style w:type="paragraph" w:customStyle="1" w:styleId="AADE0C065A344E139EE49B27D072B6902">
    <w:name w:val="AADE0C065A344E139EE49B27D072B6902"/>
    <w:rsid w:val="00586DBB"/>
    <w:rPr>
      <w:rFonts w:eastAsiaTheme="minorHAnsi"/>
      <w:lang w:eastAsia="en-US"/>
    </w:rPr>
  </w:style>
  <w:style w:type="paragraph" w:customStyle="1" w:styleId="B935781A40154473A83E1446881CFB0B2">
    <w:name w:val="B935781A40154473A83E1446881CFB0B2"/>
    <w:rsid w:val="00586DBB"/>
    <w:rPr>
      <w:rFonts w:eastAsiaTheme="minorHAnsi"/>
      <w:lang w:eastAsia="en-US"/>
    </w:rPr>
  </w:style>
  <w:style w:type="paragraph" w:customStyle="1" w:styleId="059AF2A9451C4B199C4D434AA123F8312">
    <w:name w:val="059AF2A9451C4B199C4D434AA123F8312"/>
    <w:rsid w:val="00586DBB"/>
    <w:rPr>
      <w:rFonts w:eastAsiaTheme="minorHAnsi"/>
      <w:lang w:eastAsia="en-US"/>
    </w:rPr>
  </w:style>
  <w:style w:type="paragraph" w:customStyle="1" w:styleId="B46F5E5EFC2C46F79DE3ECB94F01A0EC2">
    <w:name w:val="B46F5E5EFC2C46F79DE3ECB94F01A0EC2"/>
    <w:rsid w:val="00586DBB"/>
    <w:rPr>
      <w:rFonts w:eastAsiaTheme="minorHAnsi"/>
      <w:lang w:eastAsia="en-US"/>
    </w:rPr>
  </w:style>
  <w:style w:type="paragraph" w:customStyle="1" w:styleId="8ADC14D143B24992B8F0110D548E96202">
    <w:name w:val="8ADC14D143B24992B8F0110D548E96202"/>
    <w:rsid w:val="00586DBB"/>
    <w:rPr>
      <w:rFonts w:eastAsiaTheme="minorHAnsi"/>
      <w:lang w:eastAsia="en-US"/>
    </w:rPr>
  </w:style>
  <w:style w:type="paragraph" w:customStyle="1" w:styleId="1BA8C8CEB3634BA5877EC1623DC0B9572">
    <w:name w:val="1BA8C8CEB3634BA5877EC1623DC0B9572"/>
    <w:rsid w:val="00586DBB"/>
    <w:rPr>
      <w:rFonts w:eastAsiaTheme="minorHAnsi"/>
      <w:lang w:eastAsia="en-US"/>
    </w:rPr>
  </w:style>
  <w:style w:type="paragraph" w:customStyle="1" w:styleId="C510467E6B0E4B7B9C91F12246A75A852">
    <w:name w:val="C510467E6B0E4B7B9C91F12246A75A852"/>
    <w:rsid w:val="00586DBB"/>
    <w:rPr>
      <w:rFonts w:eastAsiaTheme="minorHAnsi"/>
      <w:lang w:eastAsia="en-US"/>
    </w:rPr>
  </w:style>
  <w:style w:type="paragraph" w:customStyle="1" w:styleId="BF4DCB4F76DD4B338D444454C9D241A22">
    <w:name w:val="BF4DCB4F76DD4B338D444454C9D241A22"/>
    <w:rsid w:val="00586DBB"/>
    <w:rPr>
      <w:rFonts w:eastAsiaTheme="minorHAnsi"/>
      <w:lang w:eastAsia="en-US"/>
    </w:rPr>
  </w:style>
  <w:style w:type="paragraph" w:customStyle="1" w:styleId="A0E44483BAB54B128D3F8AFF01258BF02">
    <w:name w:val="A0E44483BAB54B128D3F8AFF01258BF02"/>
    <w:rsid w:val="00586DB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16C59D9-274F-44F1-9B40-9F98935A7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29F73E-49BA-4A47-9247-3EB55DDA42F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Kuźma Julia</dc:creator>
  <cp:keywords/>
  <dc:description/>
  <cp:lastModifiedBy>Kuźma Julia</cp:lastModifiedBy>
  <cp:revision>6</cp:revision>
  <dcterms:created xsi:type="dcterms:W3CDTF">2026-09-01T09:42:00Z</dcterms:created>
  <dcterms:modified xsi:type="dcterms:W3CDTF">2026-09-07T11:51:00Z</dcterms:modified>
</cp:coreProperties>
</file>