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2B503" w14:textId="00F85942" w:rsidR="002944BF" w:rsidRPr="00476613" w:rsidRDefault="00C32331" w:rsidP="00A0616A">
      <w:pPr>
        <w:keepNext/>
        <w:spacing w:before="120" w:after="120" w:line="276" w:lineRule="auto"/>
        <w:ind w:left="2552" w:right="283" w:hanging="283"/>
        <w:jc w:val="right"/>
        <w:rPr>
          <w:rFonts w:ascii="Arial" w:eastAsia="Calibri" w:hAnsi="Arial" w:cs="Arial"/>
          <w:b/>
          <w:sz w:val="22"/>
          <w:szCs w:val="20"/>
        </w:rPr>
      </w:pPr>
      <w:bookmarkStart w:id="0" w:name="_Hlk69393600"/>
      <w:r w:rsidRPr="00AD7474">
        <w:rPr>
          <w:rFonts w:ascii="Arial" w:eastAsia="Calibri" w:hAnsi="Arial" w:cs="Arial"/>
          <w:sz w:val="22"/>
          <w:szCs w:val="20"/>
        </w:rPr>
        <w:t xml:space="preserve">Załącznik nr </w:t>
      </w:r>
      <w:r w:rsidR="006A4334" w:rsidRPr="00476613">
        <w:rPr>
          <w:rFonts w:ascii="Arial" w:eastAsia="Calibri" w:hAnsi="Arial" w:cs="Arial"/>
          <w:sz w:val="22"/>
          <w:szCs w:val="20"/>
        </w:rPr>
        <w:t>2</w:t>
      </w:r>
      <w:r w:rsidR="00AB0D91" w:rsidRPr="00476613">
        <w:rPr>
          <w:rFonts w:ascii="Arial" w:eastAsia="Calibri" w:hAnsi="Arial" w:cs="Arial"/>
          <w:b/>
          <w:sz w:val="22"/>
          <w:szCs w:val="20"/>
        </w:rPr>
        <w:t xml:space="preserve"> </w:t>
      </w:r>
      <w:r w:rsidRPr="00476613">
        <w:rPr>
          <w:rFonts w:ascii="Arial" w:eastAsia="Calibri" w:hAnsi="Arial" w:cs="Arial"/>
          <w:sz w:val="22"/>
          <w:szCs w:val="20"/>
        </w:rPr>
        <w:t xml:space="preserve">do </w:t>
      </w:r>
      <w:r w:rsidRPr="009E4466">
        <w:rPr>
          <w:rFonts w:ascii="Arial" w:eastAsia="Calibri" w:hAnsi="Arial" w:cs="Arial"/>
          <w:sz w:val="22"/>
          <w:szCs w:val="20"/>
        </w:rPr>
        <w:t xml:space="preserve">uchwały nr </w:t>
      </w:r>
      <w:r w:rsidR="00AA473F">
        <w:rPr>
          <w:rFonts w:ascii="Arial" w:eastAsia="Calibri" w:hAnsi="Arial" w:cs="Arial"/>
          <w:sz w:val="22"/>
          <w:szCs w:val="20"/>
        </w:rPr>
        <w:t>776</w:t>
      </w:r>
      <w:r w:rsidRPr="009E4466">
        <w:rPr>
          <w:rFonts w:ascii="Arial" w:eastAsia="Calibri" w:hAnsi="Arial" w:cs="Arial"/>
          <w:sz w:val="22"/>
          <w:szCs w:val="20"/>
        </w:rPr>
        <w:t>/</w:t>
      </w:r>
      <w:r w:rsidR="00AA473F">
        <w:rPr>
          <w:rFonts w:ascii="Arial" w:eastAsia="Calibri" w:hAnsi="Arial" w:cs="Arial"/>
          <w:sz w:val="22"/>
          <w:szCs w:val="20"/>
        </w:rPr>
        <w:t>197</w:t>
      </w:r>
      <w:r w:rsidRPr="009E4466">
        <w:rPr>
          <w:rFonts w:ascii="Arial" w:eastAsia="Calibri" w:hAnsi="Arial" w:cs="Arial"/>
          <w:sz w:val="22"/>
          <w:szCs w:val="20"/>
        </w:rPr>
        <w:t>/</w:t>
      </w:r>
      <w:r w:rsidR="000413E1" w:rsidRPr="009E4466">
        <w:rPr>
          <w:rFonts w:ascii="Arial" w:eastAsia="Calibri" w:hAnsi="Arial" w:cs="Arial"/>
          <w:sz w:val="22"/>
          <w:szCs w:val="20"/>
        </w:rPr>
        <w:t>2</w:t>
      </w:r>
      <w:r w:rsidR="00731CBD" w:rsidRPr="009E4466">
        <w:rPr>
          <w:rFonts w:ascii="Arial" w:eastAsia="Calibri" w:hAnsi="Arial" w:cs="Arial"/>
          <w:sz w:val="22"/>
          <w:szCs w:val="20"/>
        </w:rPr>
        <w:t>6</w:t>
      </w:r>
      <w:r w:rsidR="00AB0D91" w:rsidRPr="009E4466">
        <w:rPr>
          <w:rFonts w:ascii="Arial" w:eastAsia="Calibri" w:hAnsi="Arial" w:cs="Arial"/>
          <w:sz w:val="22"/>
          <w:szCs w:val="20"/>
        </w:rPr>
        <w:t xml:space="preserve"> </w:t>
      </w:r>
      <w:r w:rsidR="00A0616A">
        <w:rPr>
          <w:rFonts w:ascii="Arial" w:eastAsia="Calibri" w:hAnsi="Arial" w:cs="Arial"/>
          <w:sz w:val="22"/>
          <w:szCs w:val="20"/>
        </w:rPr>
        <w:br/>
      </w:r>
      <w:r w:rsidRPr="009E4466">
        <w:rPr>
          <w:rFonts w:ascii="Arial" w:eastAsia="Calibri" w:hAnsi="Arial" w:cs="Arial"/>
          <w:sz w:val="22"/>
          <w:szCs w:val="20"/>
        </w:rPr>
        <w:t>Zarządu Województwa Pomorskiego</w:t>
      </w:r>
      <w:r w:rsidR="00AB0D91" w:rsidRPr="009E4466">
        <w:rPr>
          <w:rFonts w:ascii="Arial" w:eastAsia="Calibri" w:hAnsi="Arial" w:cs="Arial"/>
          <w:sz w:val="22"/>
          <w:szCs w:val="20"/>
        </w:rPr>
        <w:t xml:space="preserve"> </w:t>
      </w:r>
      <w:r w:rsidRPr="009E4466">
        <w:rPr>
          <w:rFonts w:ascii="Arial" w:eastAsia="Calibri" w:hAnsi="Arial" w:cs="Arial"/>
          <w:sz w:val="22"/>
          <w:szCs w:val="20"/>
        </w:rPr>
        <w:t xml:space="preserve">z dnia </w:t>
      </w:r>
      <w:r w:rsidR="00AA473F">
        <w:rPr>
          <w:rFonts w:ascii="Arial" w:eastAsia="Calibri" w:hAnsi="Arial" w:cs="Arial"/>
          <w:sz w:val="22"/>
          <w:szCs w:val="20"/>
        </w:rPr>
        <w:t xml:space="preserve">11 czerwca </w:t>
      </w:r>
      <w:r w:rsidRPr="009E4466">
        <w:rPr>
          <w:rFonts w:ascii="Arial" w:eastAsia="Calibri" w:hAnsi="Arial" w:cs="Arial"/>
          <w:sz w:val="22"/>
          <w:szCs w:val="20"/>
        </w:rPr>
        <w:t>202</w:t>
      </w:r>
      <w:r w:rsidR="00731CBD" w:rsidRPr="009E4466">
        <w:rPr>
          <w:rFonts w:ascii="Arial" w:eastAsia="Calibri" w:hAnsi="Arial" w:cs="Arial"/>
          <w:sz w:val="22"/>
          <w:szCs w:val="20"/>
        </w:rPr>
        <w:t>6</w:t>
      </w:r>
      <w:r w:rsidRPr="009E4466">
        <w:rPr>
          <w:rFonts w:ascii="Arial" w:eastAsia="Calibri" w:hAnsi="Arial" w:cs="Arial"/>
          <w:sz w:val="22"/>
          <w:szCs w:val="20"/>
        </w:rPr>
        <w:t xml:space="preserve"> r.</w:t>
      </w:r>
    </w:p>
    <w:bookmarkEnd w:id="0"/>
    <w:p w14:paraId="7243CBB7" w14:textId="77777777" w:rsidR="005B5660" w:rsidRPr="00476613" w:rsidRDefault="005B5660" w:rsidP="00813B6E">
      <w:pPr>
        <w:autoSpaceDE w:val="0"/>
        <w:autoSpaceDN w:val="0"/>
        <w:adjustRightInd w:val="0"/>
        <w:spacing w:before="1680" w:line="288" w:lineRule="auto"/>
        <w:jc w:val="center"/>
        <w:rPr>
          <w:rFonts w:ascii="Arial" w:hAnsi="Arial" w:cs="Arial"/>
        </w:rPr>
      </w:pPr>
      <w:r w:rsidRPr="00476613">
        <w:rPr>
          <w:rFonts w:ascii="Arial" w:hAnsi="Arial" w:cs="Arial"/>
        </w:rPr>
        <w:t>KOMUNIKAT</w:t>
      </w:r>
    </w:p>
    <w:p w14:paraId="2DEB32E1" w14:textId="77777777" w:rsidR="005B5660" w:rsidRPr="00476613" w:rsidRDefault="005B5660" w:rsidP="008936B7">
      <w:pPr>
        <w:autoSpaceDE w:val="0"/>
        <w:autoSpaceDN w:val="0"/>
        <w:adjustRightInd w:val="0"/>
        <w:spacing w:before="120" w:line="288" w:lineRule="auto"/>
        <w:jc w:val="center"/>
        <w:rPr>
          <w:rFonts w:ascii="Arial" w:hAnsi="Arial" w:cs="Arial"/>
        </w:rPr>
      </w:pPr>
      <w:r w:rsidRPr="00476613">
        <w:rPr>
          <w:rFonts w:ascii="Arial" w:hAnsi="Arial" w:cs="Arial"/>
        </w:rPr>
        <w:t>ZARZĄDU WOJEWÓDZTWA POMORSKIEGO</w:t>
      </w:r>
    </w:p>
    <w:p w14:paraId="330B9DE8" w14:textId="3F14C640" w:rsidR="005B5660" w:rsidRPr="00476613" w:rsidRDefault="005B5660" w:rsidP="008936B7">
      <w:pPr>
        <w:autoSpaceDE w:val="0"/>
        <w:autoSpaceDN w:val="0"/>
        <w:adjustRightInd w:val="0"/>
        <w:spacing w:before="120" w:line="288" w:lineRule="auto"/>
        <w:jc w:val="center"/>
        <w:rPr>
          <w:rFonts w:ascii="Arial" w:hAnsi="Arial" w:cs="Arial"/>
        </w:rPr>
      </w:pPr>
      <w:r w:rsidRPr="00476613">
        <w:rPr>
          <w:rFonts w:ascii="Arial" w:hAnsi="Arial" w:cs="Arial"/>
        </w:rPr>
        <w:t xml:space="preserve">z </w:t>
      </w:r>
      <w:r w:rsidRPr="009E4466">
        <w:rPr>
          <w:rFonts w:ascii="Arial" w:hAnsi="Arial" w:cs="Arial"/>
        </w:rPr>
        <w:t>dnia</w:t>
      </w:r>
      <w:r w:rsidR="0071041F" w:rsidRPr="009E4466">
        <w:rPr>
          <w:rFonts w:ascii="Arial" w:hAnsi="Arial" w:cs="Arial"/>
        </w:rPr>
        <w:t xml:space="preserve"> </w:t>
      </w:r>
      <w:r w:rsidR="00840F03">
        <w:rPr>
          <w:rFonts w:ascii="Arial" w:hAnsi="Arial" w:cs="Arial"/>
        </w:rPr>
        <w:t xml:space="preserve">11 czerwca </w:t>
      </w:r>
      <w:r w:rsidRPr="009E4466">
        <w:rPr>
          <w:rFonts w:ascii="Arial" w:hAnsi="Arial" w:cs="Arial"/>
        </w:rPr>
        <w:t>20</w:t>
      </w:r>
      <w:r w:rsidR="001D3E1A" w:rsidRPr="009E4466">
        <w:rPr>
          <w:rFonts w:ascii="Arial" w:hAnsi="Arial" w:cs="Arial"/>
        </w:rPr>
        <w:t>2</w:t>
      </w:r>
      <w:r w:rsidR="00731CBD" w:rsidRPr="009E4466">
        <w:rPr>
          <w:rFonts w:ascii="Arial" w:hAnsi="Arial" w:cs="Arial"/>
        </w:rPr>
        <w:t>6</w:t>
      </w:r>
      <w:r w:rsidRPr="009E4466">
        <w:rPr>
          <w:rFonts w:ascii="Arial" w:hAnsi="Arial" w:cs="Arial"/>
        </w:rPr>
        <w:t xml:space="preserve"> r.</w:t>
      </w:r>
    </w:p>
    <w:p w14:paraId="5FB5A1A6" w14:textId="47B08F0A" w:rsidR="005B5660" w:rsidRPr="00476613" w:rsidRDefault="005B5660" w:rsidP="001D3E1A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Arial" w:hAnsi="Arial" w:cs="Arial"/>
          <w:b/>
        </w:rPr>
      </w:pPr>
      <w:r w:rsidRPr="00476613">
        <w:rPr>
          <w:rFonts w:ascii="Arial" w:hAnsi="Arial" w:cs="Arial"/>
          <w:b/>
        </w:rPr>
        <w:t xml:space="preserve">o podjęciu przez </w:t>
      </w:r>
      <w:r w:rsidR="005B3D1B" w:rsidRPr="00476613">
        <w:rPr>
          <w:rFonts w:ascii="Arial" w:hAnsi="Arial" w:cs="Arial"/>
          <w:b/>
        </w:rPr>
        <w:t xml:space="preserve">Zarząd Województwa Pomorskiego </w:t>
      </w:r>
      <w:r w:rsidRPr="00476613">
        <w:rPr>
          <w:rFonts w:ascii="Arial" w:hAnsi="Arial" w:cs="Arial"/>
          <w:b/>
        </w:rPr>
        <w:t xml:space="preserve">uchwały </w:t>
      </w:r>
      <w:r w:rsidR="00A46C59" w:rsidRPr="00476613">
        <w:rPr>
          <w:rFonts w:ascii="Arial" w:hAnsi="Arial" w:cs="Arial"/>
          <w:b/>
        </w:rPr>
        <w:t xml:space="preserve">o zmianie uchwały </w:t>
      </w:r>
      <w:r w:rsidRPr="00476613">
        <w:rPr>
          <w:rFonts w:ascii="Arial" w:hAnsi="Arial" w:cs="Arial"/>
          <w:b/>
        </w:rPr>
        <w:t xml:space="preserve">w sprawie przyjęcia </w:t>
      </w:r>
      <w:bookmarkStart w:id="1" w:name="_Hlk153532372"/>
      <w:r w:rsidR="00DB2A3C" w:rsidRPr="00476613">
        <w:rPr>
          <w:rFonts w:ascii="Arial" w:hAnsi="Arial" w:cs="Arial"/>
          <w:b/>
        </w:rPr>
        <w:t xml:space="preserve">Regionalnego Programu Strategicznego w zakresie </w:t>
      </w:r>
      <w:r w:rsidR="00731CBD" w:rsidRPr="00476613">
        <w:rPr>
          <w:rFonts w:ascii="Arial" w:hAnsi="Arial" w:cs="Arial"/>
          <w:b/>
        </w:rPr>
        <w:t>edukacji i kapitału społecznego</w:t>
      </w:r>
      <w:r w:rsidR="00DB2A3C" w:rsidRPr="00476613">
        <w:rPr>
          <w:rFonts w:ascii="Arial" w:hAnsi="Arial" w:cs="Arial"/>
          <w:b/>
        </w:rPr>
        <w:t xml:space="preserve">, Uzasadnienia oraz Podsumowania do Regionalnego Programu Strategicznego w zakresie </w:t>
      </w:r>
      <w:bookmarkEnd w:id="1"/>
      <w:r w:rsidR="00731CBD" w:rsidRPr="00476613">
        <w:rPr>
          <w:rFonts w:ascii="Arial" w:hAnsi="Arial" w:cs="Arial"/>
          <w:b/>
        </w:rPr>
        <w:t>edukacji i kapitału społecznego</w:t>
      </w:r>
    </w:p>
    <w:p w14:paraId="56074B60" w14:textId="647C8F5A" w:rsidR="005B5660" w:rsidRPr="00476613" w:rsidRDefault="005B5660" w:rsidP="001D3E1A">
      <w:pPr>
        <w:autoSpaceDE w:val="0"/>
        <w:autoSpaceDN w:val="0"/>
        <w:adjustRightInd w:val="0"/>
        <w:spacing w:before="240" w:after="120" w:line="288" w:lineRule="auto"/>
        <w:rPr>
          <w:rFonts w:ascii="Arial" w:hAnsi="Arial" w:cs="Arial"/>
        </w:rPr>
      </w:pPr>
      <w:r w:rsidRPr="00476613">
        <w:rPr>
          <w:rFonts w:ascii="Arial" w:hAnsi="Arial" w:cs="Arial"/>
        </w:rPr>
        <w:t>Na podstawie art. 19 ust. 8 ustawy z dnia 6 grudnia 2006 r. o zasadach prowadzenia polityki rozwoju</w:t>
      </w:r>
      <w:r w:rsidR="00782877" w:rsidRPr="00476613">
        <w:rPr>
          <w:rFonts w:ascii="Arial" w:hAnsi="Arial" w:cs="Arial"/>
        </w:rPr>
        <w:t xml:space="preserve"> (</w:t>
      </w:r>
      <w:r w:rsidR="006A40E8" w:rsidRPr="00476613">
        <w:rPr>
          <w:rFonts w:ascii="Arial" w:hAnsi="Arial" w:cs="Arial"/>
        </w:rPr>
        <w:t>tekst jedn. Dz.</w:t>
      </w:r>
      <w:r w:rsidR="00DF21CE" w:rsidRPr="00476613">
        <w:rPr>
          <w:rFonts w:ascii="Arial" w:hAnsi="Arial" w:cs="Arial"/>
        </w:rPr>
        <w:t xml:space="preserve"> </w:t>
      </w:r>
      <w:r w:rsidR="006A40E8" w:rsidRPr="00476613">
        <w:rPr>
          <w:rFonts w:ascii="Arial" w:hAnsi="Arial" w:cs="Arial"/>
        </w:rPr>
        <w:t>U. z 202</w:t>
      </w:r>
      <w:r w:rsidR="00DF21CE" w:rsidRPr="00476613">
        <w:rPr>
          <w:rFonts w:ascii="Arial" w:hAnsi="Arial" w:cs="Arial"/>
        </w:rPr>
        <w:t>5</w:t>
      </w:r>
      <w:r w:rsidR="006A40E8" w:rsidRPr="00476613">
        <w:rPr>
          <w:rFonts w:ascii="Arial" w:hAnsi="Arial" w:cs="Arial"/>
        </w:rPr>
        <w:t xml:space="preserve"> r. poz. 19</w:t>
      </w:r>
      <w:r w:rsidR="00DF21CE" w:rsidRPr="00476613">
        <w:rPr>
          <w:rFonts w:ascii="Arial" w:hAnsi="Arial" w:cs="Arial"/>
        </w:rPr>
        <w:t>8</w:t>
      </w:r>
      <w:r w:rsidR="00EE6D1F" w:rsidRPr="00476613">
        <w:rPr>
          <w:rFonts w:ascii="Arial" w:hAnsi="Arial" w:cs="Arial"/>
        </w:rPr>
        <w:t xml:space="preserve"> z </w:t>
      </w:r>
      <w:proofErr w:type="spellStart"/>
      <w:r w:rsidR="00EE6D1F" w:rsidRPr="00476613">
        <w:rPr>
          <w:rFonts w:ascii="Arial" w:hAnsi="Arial" w:cs="Arial"/>
        </w:rPr>
        <w:t>późn</w:t>
      </w:r>
      <w:proofErr w:type="spellEnd"/>
      <w:r w:rsidR="00EE6D1F" w:rsidRPr="00476613">
        <w:rPr>
          <w:rFonts w:ascii="Arial" w:hAnsi="Arial" w:cs="Arial"/>
        </w:rPr>
        <w:t>. zm.</w:t>
      </w:r>
      <w:r w:rsidR="00782877" w:rsidRPr="00476613">
        <w:rPr>
          <w:rFonts w:ascii="Arial" w:hAnsi="Arial" w:cs="Arial"/>
        </w:rPr>
        <w:t>)</w:t>
      </w:r>
      <w:r w:rsidRPr="00476613">
        <w:rPr>
          <w:rFonts w:ascii="Arial" w:hAnsi="Arial" w:cs="Arial"/>
        </w:rPr>
        <w:t xml:space="preserve"> ogłasza się, co następuje:</w:t>
      </w:r>
    </w:p>
    <w:p w14:paraId="70E37531" w14:textId="3D459716" w:rsidR="005B5660" w:rsidRPr="00476613" w:rsidRDefault="005B5660" w:rsidP="001D3E1A">
      <w:pPr>
        <w:autoSpaceDE w:val="0"/>
        <w:autoSpaceDN w:val="0"/>
        <w:adjustRightInd w:val="0"/>
        <w:spacing w:before="120" w:after="120" w:line="288" w:lineRule="auto"/>
        <w:rPr>
          <w:rFonts w:ascii="Arial" w:hAnsi="Arial" w:cs="Arial"/>
        </w:rPr>
      </w:pPr>
      <w:r w:rsidRPr="00476613">
        <w:rPr>
          <w:rFonts w:ascii="Arial" w:hAnsi="Arial" w:cs="Arial"/>
        </w:rPr>
        <w:t xml:space="preserve">§ 1. Zarząd Województwa Pomorskiego </w:t>
      </w:r>
      <w:r w:rsidRPr="009E4466">
        <w:rPr>
          <w:rFonts w:ascii="Arial" w:hAnsi="Arial" w:cs="Arial"/>
        </w:rPr>
        <w:t>w dniu</w:t>
      </w:r>
      <w:r w:rsidR="0071041F" w:rsidRPr="009E4466">
        <w:rPr>
          <w:rFonts w:ascii="Arial" w:hAnsi="Arial" w:cs="Arial"/>
        </w:rPr>
        <w:t xml:space="preserve"> </w:t>
      </w:r>
      <w:r w:rsidR="00840F03">
        <w:rPr>
          <w:rFonts w:ascii="Arial" w:hAnsi="Arial" w:cs="Arial"/>
        </w:rPr>
        <w:t xml:space="preserve">11 </w:t>
      </w:r>
      <w:r w:rsidR="004844F6">
        <w:rPr>
          <w:rFonts w:ascii="Arial" w:hAnsi="Arial" w:cs="Arial"/>
        </w:rPr>
        <w:t>czerwca</w:t>
      </w:r>
      <w:r w:rsidR="00DF21CE" w:rsidRPr="009E4466">
        <w:rPr>
          <w:rFonts w:ascii="Arial" w:hAnsi="Arial" w:cs="Arial"/>
        </w:rPr>
        <w:t xml:space="preserve"> </w:t>
      </w:r>
      <w:r w:rsidRPr="009E4466">
        <w:rPr>
          <w:rFonts w:ascii="Arial" w:hAnsi="Arial" w:cs="Arial"/>
        </w:rPr>
        <w:t>20</w:t>
      </w:r>
      <w:r w:rsidR="006554EC" w:rsidRPr="009E4466">
        <w:rPr>
          <w:rFonts w:ascii="Arial" w:hAnsi="Arial" w:cs="Arial"/>
        </w:rPr>
        <w:t>2</w:t>
      </w:r>
      <w:r w:rsidR="00731CBD" w:rsidRPr="009E4466">
        <w:rPr>
          <w:rFonts w:ascii="Arial" w:hAnsi="Arial" w:cs="Arial"/>
        </w:rPr>
        <w:t>6</w:t>
      </w:r>
      <w:r w:rsidRPr="009E4466">
        <w:rPr>
          <w:rFonts w:ascii="Arial" w:hAnsi="Arial" w:cs="Arial"/>
        </w:rPr>
        <w:t xml:space="preserve"> r.</w:t>
      </w:r>
      <w:r w:rsidRPr="00476613">
        <w:rPr>
          <w:rFonts w:ascii="Arial" w:hAnsi="Arial" w:cs="Arial"/>
        </w:rPr>
        <w:t xml:space="preserve"> podjął uchwałę </w:t>
      </w:r>
      <w:r w:rsidR="00E61574" w:rsidRPr="00476613">
        <w:rPr>
          <w:rFonts w:ascii="Arial" w:hAnsi="Arial" w:cs="Arial"/>
        </w:rPr>
        <w:t xml:space="preserve">o zmianie uchwały </w:t>
      </w:r>
      <w:r w:rsidRPr="00476613">
        <w:rPr>
          <w:rFonts w:ascii="Arial" w:hAnsi="Arial" w:cs="Arial"/>
        </w:rPr>
        <w:t>w</w:t>
      </w:r>
      <w:r w:rsidR="00DF21CE" w:rsidRPr="00476613">
        <w:rPr>
          <w:rFonts w:ascii="Arial" w:hAnsi="Arial" w:cs="Arial"/>
        </w:rPr>
        <w:t xml:space="preserve"> </w:t>
      </w:r>
      <w:r w:rsidRPr="00476613">
        <w:rPr>
          <w:rFonts w:ascii="Arial" w:hAnsi="Arial" w:cs="Arial"/>
        </w:rPr>
        <w:t xml:space="preserve">sprawie </w:t>
      </w:r>
      <w:r w:rsidR="006554EC" w:rsidRPr="00476613">
        <w:rPr>
          <w:rFonts w:ascii="Arial" w:hAnsi="Arial" w:cs="Arial"/>
        </w:rPr>
        <w:t>przyjęcia</w:t>
      </w:r>
      <w:r w:rsidR="00494C98" w:rsidRPr="00476613">
        <w:rPr>
          <w:rFonts w:ascii="Arial" w:hAnsi="Arial" w:cs="Arial"/>
        </w:rPr>
        <w:t xml:space="preserve"> </w:t>
      </w:r>
      <w:r w:rsidR="008171B6" w:rsidRPr="00476613">
        <w:rPr>
          <w:rFonts w:ascii="Arial" w:hAnsi="Arial" w:cs="Arial"/>
        </w:rPr>
        <w:t>Regionalnego Programu Strategicznego w</w:t>
      </w:r>
      <w:r w:rsidR="00E9171A" w:rsidRPr="00476613">
        <w:rPr>
          <w:rFonts w:ascii="Arial" w:hAnsi="Arial" w:cs="Arial"/>
        </w:rPr>
        <w:t> </w:t>
      </w:r>
      <w:r w:rsidR="008171B6" w:rsidRPr="00476613">
        <w:rPr>
          <w:rFonts w:ascii="Arial" w:hAnsi="Arial" w:cs="Arial"/>
        </w:rPr>
        <w:t xml:space="preserve">zakresie </w:t>
      </w:r>
      <w:r w:rsidR="00731CBD" w:rsidRPr="00476613">
        <w:rPr>
          <w:rFonts w:ascii="Arial" w:hAnsi="Arial" w:cs="Arial"/>
        </w:rPr>
        <w:t>edukacji i kapitału społecznego</w:t>
      </w:r>
      <w:r w:rsidR="008171B6" w:rsidRPr="00476613">
        <w:rPr>
          <w:rFonts w:ascii="Arial" w:hAnsi="Arial" w:cs="Arial"/>
        </w:rPr>
        <w:t xml:space="preserve">, Uzasadnienia oraz Podsumowania do Regionalnego Programu Strategicznego w zakresie </w:t>
      </w:r>
      <w:r w:rsidR="00731CBD" w:rsidRPr="00476613">
        <w:rPr>
          <w:rFonts w:ascii="Arial" w:hAnsi="Arial" w:cs="Arial"/>
        </w:rPr>
        <w:t>edukacji i kapitału społecznego</w:t>
      </w:r>
      <w:r w:rsidRPr="00476613">
        <w:rPr>
          <w:rFonts w:ascii="Arial" w:hAnsi="Arial" w:cs="Arial"/>
        </w:rPr>
        <w:t>.</w:t>
      </w:r>
    </w:p>
    <w:p w14:paraId="6113D867" w14:textId="42267A5C" w:rsidR="005B5660" w:rsidRPr="00476613" w:rsidRDefault="005B5660" w:rsidP="001D3E1A">
      <w:pPr>
        <w:autoSpaceDE w:val="0"/>
        <w:autoSpaceDN w:val="0"/>
        <w:adjustRightInd w:val="0"/>
        <w:spacing w:before="120" w:after="120" w:line="288" w:lineRule="auto"/>
        <w:rPr>
          <w:rFonts w:ascii="Arial" w:hAnsi="Arial" w:cs="Arial"/>
        </w:rPr>
      </w:pPr>
      <w:r w:rsidRPr="00476613">
        <w:rPr>
          <w:rFonts w:ascii="Arial" w:hAnsi="Arial" w:cs="Arial"/>
        </w:rPr>
        <w:t xml:space="preserve">§ 2. </w:t>
      </w:r>
      <w:r w:rsidR="00AF7F52" w:rsidRPr="00476613">
        <w:rPr>
          <w:rFonts w:ascii="Arial" w:hAnsi="Arial" w:cs="Arial"/>
        </w:rPr>
        <w:t>Zmieniony Regionalny Program Strategiczny w</w:t>
      </w:r>
      <w:r w:rsidR="00813B6E" w:rsidRPr="00476613">
        <w:rPr>
          <w:rFonts w:ascii="Arial" w:hAnsi="Arial" w:cs="Arial"/>
        </w:rPr>
        <w:t xml:space="preserve"> </w:t>
      </w:r>
      <w:r w:rsidR="00AF7F52" w:rsidRPr="00476613">
        <w:rPr>
          <w:rFonts w:ascii="Arial" w:hAnsi="Arial" w:cs="Arial"/>
        </w:rPr>
        <w:t xml:space="preserve">zakresie </w:t>
      </w:r>
      <w:r w:rsidR="00731CBD" w:rsidRPr="00476613">
        <w:rPr>
          <w:rFonts w:ascii="Arial" w:hAnsi="Arial" w:cs="Arial"/>
        </w:rPr>
        <w:t xml:space="preserve">edukacji i kapitału społecznego </w:t>
      </w:r>
      <w:r w:rsidRPr="00476613">
        <w:rPr>
          <w:rFonts w:ascii="Arial" w:hAnsi="Arial" w:cs="Arial"/>
        </w:rPr>
        <w:t xml:space="preserve">będzie </w:t>
      </w:r>
      <w:r w:rsidR="00AF7F52" w:rsidRPr="00476613">
        <w:rPr>
          <w:rFonts w:ascii="Arial" w:hAnsi="Arial" w:cs="Arial"/>
        </w:rPr>
        <w:t xml:space="preserve">stosowany </w:t>
      </w:r>
      <w:r w:rsidRPr="00476613">
        <w:rPr>
          <w:rFonts w:ascii="Arial" w:hAnsi="Arial" w:cs="Arial"/>
        </w:rPr>
        <w:t xml:space="preserve">od </w:t>
      </w:r>
      <w:r w:rsidRPr="009E4466">
        <w:rPr>
          <w:rFonts w:ascii="Arial" w:hAnsi="Arial" w:cs="Arial"/>
        </w:rPr>
        <w:t xml:space="preserve">dnia </w:t>
      </w:r>
      <w:r w:rsidR="0013693B">
        <w:rPr>
          <w:rFonts w:ascii="Arial" w:hAnsi="Arial" w:cs="Arial"/>
        </w:rPr>
        <w:t>11 czerwca</w:t>
      </w:r>
      <w:r w:rsidR="0071041F" w:rsidRPr="009E4466">
        <w:rPr>
          <w:rFonts w:ascii="Arial" w:hAnsi="Arial" w:cs="Arial"/>
        </w:rPr>
        <w:t xml:space="preserve"> </w:t>
      </w:r>
      <w:r w:rsidRPr="009E4466">
        <w:rPr>
          <w:rFonts w:ascii="Arial" w:hAnsi="Arial" w:cs="Arial"/>
        </w:rPr>
        <w:t>20</w:t>
      </w:r>
      <w:r w:rsidR="00071166" w:rsidRPr="009E4466">
        <w:rPr>
          <w:rFonts w:ascii="Arial" w:hAnsi="Arial" w:cs="Arial"/>
        </w:rPr>
        <w:t>2</w:t>
      </w:r>
      <w:r w:rsidR="00731CBD" w:rsidRPr="009E4466">
        <w:rPr>
          <w:rFonts w:ascii="Arial" w:hAnsi="Arial" w:cs="Arial"/>
        </w:rPr>
        <w:t>6</w:t>
      </w:r>
      <w:r w:rsidRPr="009E4466">
        <w:rPr>
          <w:rFonts w:ascii="Arial" w:hAnsi="Arial" w:cs="Arial"/>
        </w:rPr>
        <w:t xml:space="preserve"> r.</w:t>
      </w:r>
    </w:p>
    <w:p w14:paraId="520D9A81" w14:textId="28C0D983" w:rsidR="00ED43E0" w:rsidRPr="005B5660" w:rsidRDefault="005B5660" w:rsidP="001D3E1A">
      <w:pPr>
        <w:autoSpaceDE w:val="0"/>
        <w:autoSpaceDN w:val="0"/>
        <w:adjustRightInd w:val="0"/>
        <w:spacing w:before="120" w:after="120" w:line="288" w:lineRule="auto"/>
        <w:rPr>
          <w:rFonts w:ascii="Arial" w:hAnsi="Arial" w:cs="Arial"/>
        </w:rPr>
      </w:pPr>
      <w:r w:rsidRPr="00476613">
        <w:rPr>
          <w:rFonts w:ascii="Arial" w:hAnsi="Arial" w:cs="Arial"/>
        </w:rPr>
        <w:t xml:space="preserve">§ 3. Treść </w:t>
      </w:r>
      <w:r w:rsidR="00470A88" w:rsidRPr="00476613">
        <w:rPr>
          <w:rFonts w:ascii="Arial" w:hAnsi="Arial" w:cs="Arial"/>
        </w:rPr>
        <w:t xml:space="preserve">zmienionego </w:t>
      </w:r>
      <w:r w:rsidR="00731CBD" w:rsidRPr="00476613">
        <w:rPr>
          <w:rFonts w:ascii="Arial" w:hAnsi="Arial" w:cs="Arial"/>
        </w:rPr>
        <w:t>Regionalnego Programu Strategicznego w zakresie</w:t>
      </w:r>
      <w:r w:rsidR="00731CBD" w:rsidRPr="008171B6">
        <w:rPr>
          <w:rFonts w:ascii="Arial" w:hAnsi="Arial" w:cs="Arial"/>
        </w:rPr>
        <w:t xml:space="preserve"> </w:t>
      </w:r>
      <w:r w:rsidR="00731CBD">
        <w:rPr>
          <w:rFonts w:ascii="Arial" w:hAnsi="Arial" w:cs="Arial"/>
        </w:rPr>
        <w:t>edukacji i kapitału społecznego</w:t>
      </w:r>
      <w:r w:rsidR="00731CBD" w:rsidRPr="005B5660">
        <w:rPr>
          <w:rFonts w:ascii="Arial" w:hAnsi="Arial" w:cs="Arial"/>
        </w:rPr>
        <w:t xml:space="preserve"> </w:t>
      </w:r>
      <w:r w:rsidRPr="005B5660">
        <w:rPr>
          <w:rFonts w:ascii="Arial" w:hAnsi="Arial" w:cs="Arial"/>
        </w:rPr>
        <w:t xml:space="preserve">zamieszcza się na stronie internetowej Urzędu </w:t>
      </w:r>
      <w:r w:rsidRPr="005D37B9">
        <w:rPr>
          <w:rFonts w:ascii="Arial" w:hAnsi="Arial" w:cs="Arial"/>
        </w:rPr>
        <w:t>Marszałkowskiego Województwa Pomorskiego pod adresem</w:t>
      </w:r>
      <w:r w:rsidR="00540086">
        <w:rPr>
          <w:rFonts w:ascii="Arial" w:hAnsi="Arial" w:cs="Arial"/>
        </w:rPr>
        <w:t>:</w:t>
      </w:r>
      <w:r w:rsidRPr="005D37B9">
        <w:rPr>
          <w:rFonts w:ascii="Arial" w:hAnsi="Arial" w:cs="Arial"/>
        </w:rPr>
        <w:t xml:space="preserve"> </w:t>
      </w:r>
      <w:hyperlink r:id="rId9" w:history="1">
        <w:r w:rsidR="005D37B9" w:rsidRPr="0073406E">
          <w:rPr>
            <w:rStyle w:val="Hipercze"/>
            <w:rFonts w:ascii="Arial" w:hAnsi="Arial" w:cs="Arial"/>
          </w:rPr>
          <w:t>https://strategia2030.pomorskie.eu/</w:t>
        </w:r>
      </w:hyperlink>
      <w:r w:rsidR="005D37B9" w:rsidRPr="005D37B9">
        <w:rPr>
          <w:rFonts w:ascii="Arial" w:hAnsi="Arial" w:cs="Arial"/>
        </w:rPr>
        <w:t>.</w:t>
      </w:r>
    </w:p>
    <w:sectPr w:rsidR="00ED43E0" w:rsidRPr="005B5660" w:rsidSect="00647FDF">
      <w:footerReference w:type="even" r:id="rId10"/>
      <w:footerReference w:type="default" r:id="rId11"/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1A911" w14:textId="77777777" w:rsidR="009F1900" w:rsidRDefault="009F1900" w:rsidP="002944BF">
      <w:r>
        <w:separator/>
      </w:r>
    </w:p>
  </w:endnote>
  <w:endnote w:type="continuationSeparator" w:id="0">
    <w:p w14:paraId="7D59951E" w14:textId="77777777" w:rsidR="009F1900" w:rsidRDefault="009F1900" w:rsidP="0029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4731A" w14:textId="77777777" w:rsidR="008937EF" w:rsidRDefault="00A10779" w:rsidP="00647F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BE09486" w14:textId="77777777" w:rsidR="008937EF" w:rsidRDefault="008937EF">
    <w:pPr>
      <w:pStyle w:val="Stopka"/>
    </w:pPr>
  </w:p>
  <w:p w14:paraId="61AE979E" w14:textId="77777777" w:rsidR="008937EF" w:rsidRDefault="008937E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7698E" w14:textId="3577CD4F" w:rsidR="008937EF" w:rsidRPr="001E7A61" w:rsidRDefault="00A10779" w:rsidP="00647FDF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20"/>
        <w:szCs w:val="20"/>
      </w:rPr>
    </w:pPr>
    <w:r w:rsidRPr="001E7A61">
      <w:rPr>
        <w:rStyle w:val="Numerstrony"/>
        <w:rFonts w:ascii="Arial" w:hAnsi="Arial" w:cs="Arial"/>
        <w:sz w:val="20"/>
        <w:szCs w:val="20"/>
      </w:rPr>
      <w:fldChar w:fldCharType="begin"/>
    </w:r>
    <w:r w:rsidRPr="001E7A61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1E7A61">
      <w:rPr>
        <w:rStyle w:val="Numerstrony"/>
        <w:rFonts w:ascii="Arial" w:hAnsi="Arial" w:cs="Arial"/>
        <w:sz w:val="20"/>
        <w:szCs w:val="20"/>
      </w:rPr>
      <w:fldChar w:fldCharType="separate"/>
    </w:r>
    <w:r w:rsidR="001B3398">
      <w:rPr>
        <w:rStyle w:val="Numerstrony"/>
        <w:rFonts w:ascii="Arial" w:hAnsi="Arial" w:cs="Arial"/>
        <w:noProof/>
        <w:sz w:val="20"/>
        <w:szCs w:val="20"/>
      </w:rPr>
      <w:t>6</w:t>
    </w:r>
    <w:r w:rsidRPr="001E7A61">
      <w:rPr>
        <w:rStyle w:val="Numerstrony"/>
        <w:rFonts w:ascii="Arial" w:hAnsi="Arial" w:cs="Arial"/>
        <w:sz w:val="20"/>
        <w:szCs w:val="20"/>
      </w:rPr>
      <w:fldChar w:fldCharType="end"/>
    </w:r>
  </w:p>
  <w:p w14:paraId="79A92767" w14:textId="77777777" w:rsidR="008937EF" w:rsidRDefault="008937EF" w:rsidP="00804F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DE681" w14:textId="77777777" w:rsidR="009F1900" w:rsidRDefault="009F1900" w:rsidP="002944BF">
      <w:r>
        <w:separator/>
      </w:r>
    </w:p>
  </w:footnote>
  <w:footnote w:type="continuationSeparator" w:id="0">
    <w:p w14:paraId="4D444292" w14:textId="77777777" w:rsidR="009F1900" w:rsidRDefault="009F1900" w:rsidP="00294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600A4"/>
    <w:multiLevelType w:val="hybridMultilevel"/>
    <w:tmpl w:val="6DC8221C"/>
    <w:lvl w:ilvl="0" w:tplc="DED89756">
      <w:start w:val="1"/>
      <w:numFmt w:val="decimal"/>
      <w:pStyle w:val="Nagwek1"/>
      <w:lvlText w:val="%1."/>
      <w:lvlJc w:val="left"/>
      <w:pPr>
        <w:ind w:left="1151" w:hanging="360"/>
      </w:p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" w15:restartNumberingAfterBreak="0">
    <w:nsid w:val="2FF1608C"/>
    <w:multiLevelType w:val="hybridMultilevel"/>
    <w:tmpl w:val="C07E2E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A82A9E"/>
    <w:multiLevelType w:val="hybridMultilevel"/>
    <w:tmpl w:val="548A9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BF3FEB"/>
    <w:multiLevelType w:val="hybridMultilevel"/>
    <w:tmpl w:val="29282826"/>
    <w:lvl w:ilvl="0" w:tplc="DE109C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235837">
    <w:abstractNumId w:val="1"/>
  </w:num>
  <w:num w:numId="2" w16cid:durableId="381293049">
    <w:abstractNumId w:val="2"/>
  </w:num>
  <w:num w:numId="3" w16cid:durableId="914365214">
    <w:abstractNumId w:val="0"/>
  </w:num>
  <w:num w:numId="4" w16cid:durableId="111630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991CC90-6F50-43EB-940C-D1D3956239B7}"/>
  </w:docVars>
  <w:rsids>
    <w:rsidRoot w:val="002944BF"/>
    <w:rsid w:val="000413E1"/>
    <w:rsid w:val="00055508"/>
    <w:rsid w:val="0006334C"/>
    <w:rsid w:val="00071166"/>
    <w:rsid w:val="000B16C4"/>
    <w:rsid w:val="000F70B4"/>
    <w:rsid w:val="000F75FC"/>
    <w:rsid w:val="0013693B"/>
    <w:rsid w:val="00175034"/>
    <w:rsid w:val="001917C7"/>
    <w:rsid w:val="001B3398"/>
    <w:rsid w:val="001D3E1A"/>
    <w:rsid w:val="001E407A"/>
    <w:rsid w:val="002034C1"/>
    <w:rsid w:val="002117BC"/>
    <w:rsid w:val="002159CD"/>
    <w:rsid w:val="00220B4E"/>
    <w:rsid w:val="00243340"/>
    <w:rsid w:val="0026221D"/>
    <w:rsid w:val="00283495"/>
    <w:rsid w:val="002944BF"/>
    <w:rsid w:val="002D2B83"/>
    <w:rsid w:val="002F66E7"/>
    <w:rsid w:val="00300DC3"/>
    <w:rsid w:val="00335203"/>
    <w:rsid w:val="00373C50"/>
    <w:rsid w:val="00395699"/>
    <w:rsid w:val="004317D8"/>
    <w:rsid w:val="00456435"/>
    <w:rsid w:val="00470A88"/>
    <w:rsid w:val="00476613"/>
    <w:rsid w:val="00483BB7"/>
    <w:rsid w:val="004844F6"/>
    <w:rsid w:val="00492444"/>
    <w:rsid w:val="00494C98"/>
    <w:rsid w:val="004B40E6"/>
    <w:rsid w:val="004E321C"/>
    <w:rsid w:val="00540086"/>
    <w:rsid w:val="00546EE1"/>
    <w:rsid w:val="0056052B"/>
    <w:rsid w:val="00586AFE"/>
    <w:rsid w:val="005A3317"/>
    <w:rsid w:val="005B3BCF"/>
    <w:rsid w:val="005B3D1B"/>
    <w:rsid w:val="005B5660"/>
    <w:rsid w:val="005D37B9"/>
    <w:rsid w:val="005E0402"/>
    <w:rsid w:val="006260AD"/>
    <w:rsid w:val="006554EC"/>
    <w:rsid w:val="006568D2"/>
    <w:rsid w:val="00675D3E"/>
    <w:rsid w:val="006922D6"/>
    <w:rsid w:val="006A40E8"/>
    <w:rsid w:val="006A4334"/>
    <w:rsid w:val="006B3C01"/>
    <w:rsid w:val="006C0678"/>
    <w:rsid w:val="006C12D4"/>
    <w:rsid w:val="0071041F"/>
    <w:rsid w:val="00731CBD"/>
    <w:rsid w:val="0074401A"/>
    <w:rsid w:val="007658A2"/>
    <w:rsid w:val="0078282F"/>
    <w:rsid w:val="00782877"/>
    <w:rsid w:val="007C09FB"/>
    <w:rsid w:val="007D63D2"/>
    <w:rsid w:val="00813B6E"/>
    <w:rsid w:val="008171B6"/>
    <w:rsid w:val="0082618A"/>
    <w:rsid w:val="00840F03"/>
    <w:rsid w:val="00854726"/>
    <w:rsid w:val="008936B7"/>
    <w:rsid w:val="008937EF"/>
    <w:rsid w:val="008A4E79"/>
    <w:rsid w:val="008D57E3"/>
    <w:rsid w:val="009257A6"/>
    <w:rsid w:val="009262AE"/>
    <w:rsid w:val="009540B4"/>
    <w:rsid w:val="00961EFF"/>
    <w:rsid w:val="00976D94"/>
    <w:rsid w:val="009C7F6F"/>
    <w:rsid w:val="009E12FE"/>
    <w:rsid w:val="009E4466"/>
    <w:rsid w:val="009F1900"/>
    <w:rsid w:val="009F2CE9"/>
    <w:rsid w:val="009F5870"/>
    <w:rsid w:val="00A0616A"/>
    <w:rsid w:val="00A10779"/>
    <w:rsid w:val="00A11D4F"/>
    <w:rsid w:val="00A40BAE"/>
    <w:rsid w:val="00A46C59"/>
    <w:rsid w:val="00A57E3A"/>
    <w:rsid w:val="00A727DA"/>
    <w:rsid w:val="00A91F00"/>
    <w:rsid w:val="00A96EC0"/>
    <w:rsid w:val="00AA473F"/>
    <w:rsid w:val="00AB0D91"/>
    <w:rsid w:val="00AD7474"/>
    <w:rsid w:val="00AF7F52"/>
    <w:rsid w:val="00B30BB0"/>
    <w:rsid w:val="00B47C3F"/>
    <w:rsid w:val="00B557C2"/>
    <w:rsid w:val="00B56598"/>
    <w:rsid w:val="00B65FDC"/>
    <w:rsid w:val="00B72A50"/>
    <w:rsid w:val="00B74BBB"/>
    <w:rsid w:val="00B9542D"/>
    <w:rsid w:val="00C32331"/>
    <w:rsid w:val="00C37B93"/>
    <w:rsid w:val="00C47B7E"/>
    <w:rsid w:val="00C80CC1"/>
    <w:rsid w:val="00CA3B1C"/>
    <w:rsid w:val="00CB537A"/>
    <w:rsid w:val="00D56A1E"/>
    <w:rsid w:val="00D57347"/>
    <w:rsid w:val="00D57910"/>
    <w:rsid w:val="00D90664"/>
    <w:rsid w:val="00DA038D"/>
    <w:rsid w:val="00DB0D8A"/>
    <w:rsid w:val="00DB2A3C"/>
    <w:rsid w:val="00DC788F"/>
    <w:rsid w:val="00DF21CE"/>
    <w:rsid w:val="00E05257"/>
    <w:rsid w:val="00E05B25"/>
    <w:rsid w:val="00E05FE0"/>
    <w:rsid w:val="00E61574"/>
    <w:rsid w:val="00E61EEE"/>
    <w:rsid w:val="00E83F77"/>
    <w:rsid w:val="00E9171A"/>
    <w:rsid w:val="00EC4B68"/>
    <w:rsid w:val="00ED43E0"/>
    <w:rsid w:val="00EE6D1F"/>
    <w:rsid w:val="00F44090"/>
    <w:rsid w:val="00FB1B0E"/>
    <w:rsid w:val="00FC3414"/>
    <w:rsid w:val="00FD18F5"/>
    <w:rsid w:val="00FE0E43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CC97"/>
  <w15:chartTrackingRefBased/>
  <w15:docId w15:val="{67A551DC-4C24-493F-8591-610CE05B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2944BF"/>
    <w:pPr>
      <w:keepNext/>
      <w:keepLines/>
      <w:numPr>
        <w:numId w:val="3"/>
      </w:numPr>
      <w:spacing w:before="120" w:after="120" w:line="276" w:lineRule="auto"/>
      <w:ind w:left="426" w:hanging="426"/>
      <w:outlineLvl w:val="0"/>
    </w:pPr>
    <w:rPr>
      <w:rFonts w:ascii="Arial" w:hAnsi="Arial"/>
      <w:b/>
      <w:bCs/>
      <w:szCs w:val="20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944BF"/>
    <w:rPr>
      <w:rFonts w:ascii="Arial" w:eastAsia="Times New Roman" w:hAnsi="Arial" w:cs="Times New Roman"/>
      <w:b/>
      <w:bCs/>
      <w:sz w:val="24"/>
      <w:szCs w:val="20"/>
      <w:lang w:val="x-none"/>
    </w:rPr>
  </w:style>
  <w:style w:type="paragraph" w:styleId="Tekstpodstawowy">
    <w:name w:val="Body Text"/>
    <w:basedOn w:val="Normalny"/>
    <w:link w:val="TekstpodstawowyZnak"/>
    <w:rsid w:val="002944BF"/>
    <w:pPr>
      <w:jc w:val="both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944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uiPriority w:val="99"/>
    <w:rsid w:val="002944BF"/>
    <w:rPr>
      <w:strike w:val="0"/>
      <w:dstrike w:val="0"/>
      <w:color w:val="0073DF"/>
      <w:u w:val="none"/>
      <w:effect w:val="none"/>
    </w:rPr>
  </w:style>
  <w:style w:type="paragraph" w:styleId="Tekstprzypisudolnego">
    <w:name w:val="footnote text"/>
    <w:basedOn w:val="Normalny"/>
    <w:link w:val="TekstprzypisudolnegoZnak"/>
    <w:semiHidden/>
    <w:rsid w:val="002944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944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944BF"/>
    <w:rPr>
      <w:vertAlign w:val="superscript"/>
    </w:rPr>
  </w:style>
  <w:style w:type="paragraph" w:styleId="Stopka">
    <w:name w:val="footer"/>
    <w:basedOn w:val="Normalny"/>
    <w:link w:val="StopkaZnak"/>
    <w:rsid w:val="002944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944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944BF"/>
  </w:style>
  <w:style w:type="paragraph" w:styleId="Nagwek">
    <w:name w:val="header"/>
    <w:basedOn w:val="Normalny"/>
    <w:link w:val="NagwekZnak"/>
    <w:rsid w:val="002944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944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link w:val="Spistreci1Znak"/>
    <w:autoRedefine/>
    <w:uiPriority w:val="39"/>
    <w:rsid w:val="002944BF"/>
  </w:style>
  <w:style w:type="paragraph" w:customStyle="1" w:styleId="Spistreci">
    <w:name w:val="Spis treści"/>
    <w:basedOn w:val="Spistreci1"/>
    <w:link w:val="SpistreciZnak"/>
    <w:autoRedefine/>
    <w:qFormat/>
    <w:rsid w:val="002944BF"/>
    <w:pPr>
      <w:tabs>
        <w:tab w:val="left" w:pos="442"/>
        <w:tab w:val="right" w:leader="dot" w:pos="9062"/>
      </w:tabs>
      <w:spacing w:before="120" w:after="120" w:line="276" w:lineRule="auto"/>
      <w:ind w:left="426" w:hanging="426"/>
    </w:pPr>
    <w:rPr>
      <w:rFonts w:ascii="Arial" w:hAnsi="Arial"/>
      <w:noProof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2944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istreciZnak">
    <w:name w:val="Spis treści Znak"/>
    <w:basedOn w:val="Spistreci1Znak"/>
    <w:link w:val="Spistreci"/>
    <w:rsid w:val="002944BF"/>
    <w:rPr>
      <w:rFonts w:ascii="Arial" w:eastAsia="Times New Roman" w:hAnsi="Arial" w:cs="Times New Roman"/>
      <w:noProof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944BF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7C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C3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0711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D43E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EE6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strategia2030.pomors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47C944F-8725-47A5-9546-9094D38D8E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91CC90-6F50-43EB-940C-D1D3956239B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do Dziennika Urzędowego o przyjęciu Regionalnego Programu Strategicznego</vt:lpstr>
    </vt:vector>
  </TitlesOfParts>
  <Company>Urzad Marszalkowski Wojewodztwa Pomorskiego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do Dziennika Urzędowego o przyjęciu Regionalnego Programu Strategicznego</dc:title>
  <dc:subject/>
  <dc:creator>B.Sliwinska@pomorskie.eu</dc:creator>
  <cp:keywords>Komunikat o RPS</cp:keywords>
  <dc:description/>
  <cp:lastModifiedBy>Naliwajek Iwona</cp:lastModifiedBy>
  <cp:revision>21</cp:revision>
  <cp:lastPrinted>2021-06-28T12:30:00Z</cp:lastPrinted>
  <dcterms:created xsi:type="dcterms:W3CDTF">2026-05-05T11:13:00Z</dcterms:created>
  <dcterms:modified xsi:type="dcterms:W3CDTF">2026-06-11T10:03:00Z</dcterms:modified>
</cp:coreProperties>
</file>