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41C5A" w14:textId="77777777" w:rsidR="0021750A" w:rsidRPr="004C3D36" w:rsidRDefault="0021750A" w:rsidP="0021750A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Formularz konsultacyjny </w:t>
      </w:r>
    </w:p>
    <w:p w14:paraId="0B707367" w14:textId="7857A6F9" w:rsidR="0021750A" w:rsidRPr="004C3D36" w:rsidRDefault="0021750A" w:rsidP="0021750A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projektu </w:t>
      </w:r>
      <w:r w:rsidR="004278FB">
        <w:rPr>
          <w:rFonts w:ascii="Calibri" w:hAnsi="Calibri" w:cs="Calibri"/>
          <w:b/>
          <w:i/>
          <w:color w:val="000080"/>
        </w:rPr>
        <w:t>Regionalnego Programu Strategicznego w zakresie gospodarki, rynku pracy, oferty turystycznej i czasu wolnego</w:t>
      </w:r>
      <w:r w:rsidRPr="004C3D36">
        <w:rPr>
          <w:rFonts w:ascii="Calibri" w:hAnsi="Calibri" w:cs="Calibri"/>
          <w:b/>
          <w:i/>
          <w:color w:val="000080"/>
        </w:rPr>
        <w:t xml:space="preserve"> </w:t>
      </w:r>
    </w:p>
    <w:p w14:paraId="6F31A186" w14:textId="77777777"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14:paraId="6E6D4834" w14:textId="77777777" w:rsidR="00A832B3" w:rsidRDefault="0021750A" w:rsidP="0021750A">
      <w:pPr>
        <w:jc w:val="both"/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 xml:space="preserve">Część i - dane osobowe </w:t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</w:p>
    <w:p w14:paraId="059B01A7" w14:textId="504813BD" w:rsidR="00A832B3" w:rsidRPr="00A832B3" w:rsidRDefault="0021750A" w:rsidP="0021750A">
      <w:pPr>
        <w:jc w:val="both"/>
        <w:rPr>
          <w:rFonts w:ascii="Calibri" w:hAnsi="Calibri" w:cs="Calibri"/>
          <w:b/>
          <w:smallCaps/>
          <w:color w:val="000080"/>
          <w:sz w:val="16"/>
          <w:szCs w:val="16"/>
        </w:rPr>
      </w:pPr>
      <w:r w:rsidRPr="00A832B3">
        <w:rPr>
          <w:rFonts w:ascii="Calibri" w:hAnsi="Calibri" w:cs="Calibri"/>
          <w:b/>
          <w:smallCaps/>
          <w:color w:val="000080"/>
          <w:sz w:val="16"/>
          <w:szCs w:val="16"/>
        </w:rPr>
        <w:t>(</w:t>
      </w:r>
      <w:r w:rsidRPr="00A832B3">
        <w:rPr>
          <w:rFonts w:ascii="Calibri" w:hAnsi="Calibri" w:cs="Calibri"/>
          <w:b/>
          <w:smallCaps/>
          <w:color w:val="FF0000"/>
          <w:sz w:val="16"/>
          <w:szCs w:val="16"/>
        </w:rPr>
        <w:t>*</w:t>
      </w:r>
      <w:r w:rsidRPr="00A832B3">
        <w:rPr>
          <w:rFonts w:ascii="Calibri" w:hAnsi="Calibri" w:cs="Calibri"/>
          <w:b/>
          <w:color w:val="000080"/>
          <w:sz w:val="16"/>
          <w:szCs w:val="16"/>
        </w:rPr>
        <w:t>wypełnienie obowiązkowe</w:t>
      </w:r>
      <w:r w:rsidR="00A832B3" w:rsidRPr="00A832B3">
        <w:rPr>
          <w:rFonts w:ascii="Calibri" w:hAnsi="Calibri" w:cs="Calibri"/>
          <w:b/>
          <w:color w:val="000080"/>
          <w:sz w:val="16"/>
          <w:szCs w:val="16"/>
        </w:rPr>
        <w:t xml:space="preserve">; </w:t>
      </w:r>
      <w:r w:rsidR="00A832B3" w:rsidRPr="00A832B3">
        <w:rPr>
          <w:rFonts w:ascii="Calibri" w:hAnsi="Calibri" w:cs="Calibri"/>
          <w:b/>
          <w:color w:val="FF0000"/>
          <w:sz w:val="16"/>
          <w:szCs w:val="16"/>
        </w:rPr>
        <w:t xml:space="preserve">** </w:t>
      </w:r>
      <w:r w:rsidR="00A832B3" w:rsidRPr="00A832B3">
        <w:rPr>
          <w:rFonts w:ascii="Calibri" w:hAnsi="Calibri" w:cs="Calibri"/>
          <w:b/>
          <w:color w:val="000080"/>
          <w:sz w:val="16"/>
          <w:szCs w:val="16"/>
        </w:rPr>
        <w:t>pole nieobowiązkowe, jego wypełnienie oznacza wyrażenie zgody na przetwarzanie wprowadzonych tam danych osobowych</w:t>
      </w:r>
      <w:r w:rsidR="00A832B3">
        <w:rPr>
          <w:rFonts w:ascii="Calibri" w:hAnsi="Calibri" w:cs="Calibri"/>
          <w:b/>
          <w:color w:val="000080"/>
          <w:sz w:val="16"/>
          <w:szCs w:val="16"/>
        </w:rPr>
        <w:t>)</w:t>
      </w:r>
    </w:p>
    <w:p w14:paraId="6E6CEEF4" w14:textId="77777777" w:rsidR="0021750A" w:rsidRPr="004C3D36" w:rsidRDefault="0021750A" w:rsidP="0021750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17E87F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 xml:space="preserve">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  <w:bookmarkEnd w:id="0"/>
    </w:p>
    <w:p w14:paraId="043F32AC" w14:textId="2A843169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</w:t>
      </w:r>
      <w:r w:rsidR="00A832B3">
        <w:rPr>
          <w:rFonts w:ascii="Calibri" w:hAnsi="Calibri" w:cs="Calibri"/>
          <w:b/>
          <w:color w:val="000000"/>
        </w:rPr>
        <w:t xml:space="preserve"> </w:t>
      </w:r>
      <w:r w:rsidRPr="004C3D36">
        <w:rPr>
          <w:rFonts w:ascii="Calibri" w:hAnsi="Calibri" w:cs="Calibri"/>
          <w:b/>
          <w:color w:val="000000"/>
        </w:rPr>
        <w:t>/ faks</w:t>
      </w:r>
      <w:r w:rsidR="00A832B3" w:rsidRPr="00A832B3">
        <w:rPr>
          <w:rFonts w:ascii="Calibri" w:hAnsi="Calibri" w:cs="Calibri"/>
          <w:b/>
          <w:color w:val="FF0000"/>
        </w:rPr>
        <w:t>**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b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14:paraId="07879E7E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14:paraId="78D80F7A" w14:textId="77777777" w:rsidR="0021750A" w:rsidRPr="004C3D36" w:rsidRDefault="0021750A" w:rsidP="0021750A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496C6B">
        <w:rPr>
          <w:rFonts w:ascii="Calibri" w:hAnsi="Calibri" w:cs="Calibri"/>
          <w:color w:val="000000"/>
        </w:rPr>
      </w:r>
      <w:r w:rsidR="00496C6B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1"/>
      <w:r w:rsidRPr="004C3D36">
        <w:rPr>
          <w:rFonts w:ascii="Calibri" w:hAnsi="Calibri" w:cs="Calibri"/>
          <w:color w:val="000000"/>
        </w:rPr>
        <w:tab/>
      </w:r>
    </w:p>
    <w:p w14:paraId="13D6B502" w14:textId="77777777" w:rsidR="0021750A" w:rsidRPr="004C3D36" w:rsidRDefault="0021750A" w:rsidP="0021750A">
      <w:pPr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>b) reprezentując:</w:t>
      </w:r>
    </w:p>
    <w:p w14:paraId="2EEAC09B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14:paraId="7EEBBA98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14:paraId="34625394" w14:textId="77777777"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14:paraId="3B2D2012" w14:textId="65DB1699" w:rsidR="0021750A" w:rsidRPr="004C3D36" w:rsidRDefault="0021750A" w:rsidP="0021750A">
      <w:pPr>
        <w:jc w:val="both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 w związku z przetwarzaniem danych osobowych i  w sprawie swobodnego przepływu takich danych oraz uchylenia dyrektywy 95/46/WE</w:t>
      </w:r>
      <w:r w:rsidRPr="004C3D36">
        <w:rPr>
          <w:rFonts w:ascii="Calibri" w:hAnsi="Calibri" w:cs="Calibri"/>
          <w:sz w:val="16"/>
          <w:szCs w:val="16"/>
        </w:rPr>
        <w:t xml:space="preserve"> – RODO  informujemy, że:</w:t>
      </w:r>
    </w:p>
    <w:p w14:paraId="4D341B12" w14:textId="77777777" w:rsidR="0021750A" w:rsidRPr="004C3D36" w:rsidRDefault="0021750A" w:rsidP="0021750A">
      <w:pPr>
        <w:jc w:val="both"/>
        <w:rPr>
          <w:rFonts w:ascii="Calibri" w:hAnsi="Calibri" w:cs="Calibri"/>
          <w:sz w:val="16"/>
          <w:szCs w:val="16"/>
        </w:rPr>
      </w:pPr>
    </w:p>
    <w:p w14:paraId="62FF54C8" w14:textId="0518D0B3" w:rsidR="0021750A" w:rsidRPr="004C3D36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Departament Rozwoju </w:t>
      </w:r>
      <w:r w:rsidR="00656FDB">
        <w:rPr>
          <w:rFonts w:ascii="Calibri" w:hAnsi="Calibri" w:cs="Calibri"/>
          <w:sz w:val="16"/>
          <w:szCs w:val="16"/>
        </w:rPr>
        <w:t>Gospo</w:t>
      </w:r>
      <w:r w:rsidR="004278FB">
        <w:rPr>
          <w:rFonts w:ascii="Calibri" w:hAnsi="Calibri" w:cs="Calibri"/>
          <w:sz w:val="16"/>
          <w:szCs w:val="16"/>
        </w:rPr>
        <w:t>darczego</w:t>
      </w:r>
      <w:r w:rsidRPr="004C3D36">
        <w:rPr>
          <w:rFonts w:ascii="Calibri" w:hAnsi="Calibri" w:cs="Calibri"/>
          <w:sz w:val="16"/>
          <w:szCs w:val="16"/>
        </w:rPr>
        <w:t xml:space="preserve">, e-mail: </w:t>
      </w:r>
      <w:hyperlink r:id="rId7" w:history="1">
        <w:r w:rsidR="004278FB" w:rsidRPr="00316AB4">
          <w:rPr>
            <w:rStyle w:val="Hipercze"/>
            <w:rFonts w:ascii="Calibri" w:hAnsi="Calibri" w:cs="Calibri"/>
            <w:sz w:val="16"/>
            <w:szCs w:val="16"/>
          </w:rPr>
          <w:t>gospodarka2030@pomorskie.eu</w:t>
        </w:r>
      </w:hyperlink>
      <w:r w:rsidRPr="004C3D36">
        <w:rPr>
          <w:rFonts w:ascii="Calibri" w:hAnsi="Calibri" w:cs="Calibri"/>
          <w:sz w:val="16"/>
          <w:szCs w:val="16"/>
        </w:rPr>
        <w:t>, tel. 58 32-68-</w:t>
      </w:r>
      <w:r w:rsidR="00D14E08">
        <w:rPr>
          <w:rFonts w:ascii="Calibri" w:hAnsi="Calibri" w:cs="Calibri"/>
          <w:sz w:val="16"/>
          <w:szCs w:val="16"/>
        </w:rPr>
        <w:t>300</w:t>
      </w:r>
      <w:r w:rsidRPr="004C3D36">
        <w:rPr>
          <w:rFonts w:ascii="Calibri" w:hAnsi="Calibri" w:cs="Calibri"/>
          <w:sz w:val="16"/>
          <w:szCs w:val="16"/>
        </w:rPr>
        <w:t>.</w:t>
      </w:r>
    </w:p>
    <w:p w14:paraId="7864754A" w14:textId="77777777" w:rsidR="0021750A" w:rsidRPr="00D96C6A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8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14:paraId="40F482A8" w14:textId="29FBC7D1" w:rsidR="0021750A" w:rsidRPr="00D96C6A" w:rsidRDefault="0021750A" w:rsidP="001F365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 w:rsidR="004278FB">
        <w:rPr>
          <w:rFonts w:ascii="Calibri" w:hAnsi="Calibri" w:cs="Calibri"/>
          <w:sz w:val="16"/>
          <w:szCs w:val="16"/>
        </w:rPr>
        <w:t>Regionalnego Programu Strategicznego w zakresie gospodarki, rynku pracy, oferty turystycznej i czasu wolnego</w:t>
      </w:r>
      <w:r w:rsidR="00A832B3">
        <w:rPr>
          <w:rFonts w:ascii="Calibri" w:hAnsi="Calibri" w:cs="Calibri"/>
          <w:sz w:val="16"/>
          <w:szCs w:val="16"/>
        </w:rPr>
        <w:t>,</w:t>
      </w:r>
      <w:r w:rsidR="004278FB">
        <w:rPr>
          <w:rFonts w:ascii="Calibri" w:hAnsi="Calibri" w:cs="Calibri"/>
          <w:sz w:val="16"/>
          <w:szCs w:val="16"/>
        </w:rPr>
        <w:t xml:space="preserve"> </w:t>
      </w:r>
      <w:r w:rsidR="0095728F" w:rsidRPr="00D96C6A">
        <w:rPr>
          <w:rFonts w:ascii="Calibri" w:hAnsi="Calibri" w:cs="Calibri"/>
          <w:sz w:val="16"/>
          <w:szCs w:val="16"/>
        </w:rPr>
        <w:t>tj. w celu wypełnienia obowiązku prawnego określonego w przepisach ustawy o zasadach prowadzenia polityki rozwoju, us</w:t>
      </w:r>
      <w:r w:rsidR="00A832B3">
        <w:rPr>
          <w:rFonts w:ascii="Calibri" w:hAnsi="Calibri" w:cs="Calibri"/>
          <w:sz w:val="16"/>
          <w:szCs w:val="16"/>
        </w:rPr>
        <w:t xml:space="preserve">tawy o samorządzie województwa </w:t>
      </w:r>
      <w:r w:rsidR="0095728F" w:rsidRPr="00D96C6A">
        <w:rPr>
          <w:rFonts w:ascii="Calibri" w:hAnsi="Calibri" w:cs="Calibri"/>
          <w:sz w:val="16"/>
          <w:szCs w:val="16"/>
        </w:rPr>
        <w:t xml:space="preserve">oraz ustawy o udostępnianiu informacji o środowisku i jego ochronie, udziale społeczeństwa w ochronie środowiska oraz o ocenach oddziaływania na środowisko </w:t>
      </w:r>
      <w:r w:rsidR="0095728F" w:rsidRPr="004278FB">
        <w:rPr>
          <w:rFonts w:ascii="Calibri" w:hAnsi="Calibri" w:cs="Calibri"/>
          <w:sz w:val="16"/>
          <w:szCs w:val="16"/>
        </w:rPr>
        <w:t>oraz w celach archiwizacyjnych tj. na podstawie art. 6 ust. 1 pkt c RODO.</w:t>
      </w:r>
      <w:r w:rsidR="004C2AE5" w:rsidRPr="004278FB">
        <w:t xml:space="preserve"> </w:t>
      </w:r>
      <w:r w:rsidR="004C2AE5" w:rsidRPr="00A832B3">
        <w:rPr>
          <w:rFonts w:ascii="Calibri" w:hAnsi="Calibri" w:cs="Calibri"/>
          <w:sz w:val="16"/>
          <w:szCs w:val="16"/>
        </w:rPr>
        <w:t xml:space="preserve">Pani/Pana dane osobowe w zakresie numeru telefonu </w:t>
      </w:r>
      <w:r w:rsidR="00A832B3" w:rsidRPr="00A832B3">
        <w:rPr>
          <w:rFonts w:ascii="Calibri" w:hAnsi="Calibri" w:cs="Calibri"/>
          <w:sz w:val="16"/>
          <w:szCs w:val="16"/>
        </w:rPr>
        <w:t xml:space="preserve">/ faksu </w:t>
      </w:r>
      <w:r w:rsidR="004C2AE5" w:rsidRPr="00A832B3">
        <w:rPr>
          <w:rFonts w:ascii="Calibri" w:hAnsi="Calibri" w:cs="Calibri"/>
          <w:sz w:val="16"/>
          <w:szCs w:val="16"/>
        </w:rPr>
        <w:t xml:space="preserve">przetwarzane są na podstawie art. 6 ust. 1 lit. a RODO w celu </w:t>
      </w:r>
      <w:r w:rsidR="00D96C6A" w:rsidRPr="00A832B3">
        <w:rPr>
          <w:rFonts w:ascii="Calibri" w:hAnsi="Calibri" w:cs="Calibri"/>
          <w:sz w:val="16"/>
          <w:szCs w:val="16"/>
        </w:rPr>
        <w:t>zebrania uwag i komentarzy do projektu Strategii Rozwoju Województwa –</w:t>
      </w:r>
      <w:r w:rsidR="004C2AE5" w:rsidRPr="00A832B3">
        <w:rPr>
          <w:rFonts w:ascii="Calibri" w:hAnsi="Calibri" w:cs="Calibri"/>
          <w:sz w:val="16"/>
          <w:szCs w:val="16"/>
        </w:rPr>
        <w:t xml:space="preserve"> tj. zgodnie z udzieloną zgodą;</w:t>
      </w:r>
    </w:p>
    <w:p w14:paraId="1D2B8044" w14:textId="24DA9F2E" w:rsidR="004C2AE5" w:rsidRPr="002E31C1" w:rsidRDefault="004C2AE5" w:rsidP="001F365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>Zgoda w zakresie przetwarzania Pana/Pani numeru telefonu może zostać wycofana w każdej chwili po przesłaniu oświadczenia o cofnięciu zgody</w:t>
      </w:r>
      <w:r w:rsidR="00D96C6A" w:rsidRPr="002E31C1">
        <w:rPr>
          <w:rFonts w:ascii="Calibri" w:hAnsi="Calibri" w:cs="Calibri"/>
          <w:sz w:val="16"/>
          <w:szCs w:val="16"/>
        </w:rPr>
        <w:t xml:space="preserve"> na adres </w:t>
      </w:r>
      <w:hyperlink r:id="rId9" w:history="1">
        <w:r w:rsidR="00D14E08" w:rsidRPr="00320188">
          <w:rPr>
            <w:rStyle w:val="Hipercze"/>
            <w:rFonts w:ascii="Calibri" w:hAnsi="Calibri" w:cs="Calibri"/>
            <w:sz w:val="16"/>
            <w:szCs w:val="16"/>
          </w:rPr>
          <w:t>gospodarka2030@pomorskie.eu</w:t>
        </w:r>
      </w:hyperlink>
      <w:r w:rsidR="00D14E08">
        <w:rPr>
          <w:rFonts w:ascii="Calibri" w:hAnsi="Calibri" w:cs="Calibri"/>
          <w:sz w:val="16"/>
          <w:szCs w:val="16"/>
        </w:rPr>
        <w:t xml:space="preserve">. </w:t>
      </w:r>
      <w:r w:rsidRPr="002E31C1">
        <w:rPr>
          <w:rFonts w:ascii="Calibri" w:hAnsi="Calibri" w:cs="Calibri"/>
          <w:sz w:val="16"/>
          <w:szCs w:val="16"/>
        </w:rPr>
        <w:t>Wycofanie zgody nie wpływa na zgodność z prawem przetwarzania, którego dokonano na podstaw</w:t>
      </w:r>
      <w:r w:rsidR="002E31C1" w:rsidRPr="002E31C1">
        <w:rPr>
          <w:rFonts w:ascii="Calibri" w:hAnsi="Calibri" w:cs="Calibri"/>
          <w:sz w:val="16"/>
          <w:szCs w:val="16"/>
        </w:rPr>
        <w:t>ie zgody przed jej wycofaniem. Brak jest konsekwencji niewyrażenia zgody.</w:t>
      </w:r>
    </w:p>
    <w:p w14:paraId="7F453AB9" w14:textId="02509E38" w:rsidR="0021750A" w:rsidRPr="00624E22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14:paraId="1DEAC74A" w14:textId="28E1269C" w:rsidR="0021750A" w:rsidRPr="004C3D36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2E31C1">
        <w:rPr>
          <w:rFonts w:ascii="Calibri" w:hAnsi="Calibri" w:cs="Calibri"/>
          <w:sz w:val="16"/>
          <w:szCs w:val="16"/>
        </w:rPr>
        <w:t xml:space="preserve">wieczyście. </w:t>
      </w:r>
    </w:p>
    <w:p w14:paraId="52EC33EE" w14:textId="1C08A4CD" w:rsidR="0021750A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14:paraId="6F261E27" w14:textId="77777777" w:rsidR="001F3657" w:rsidRDefault="00605654" w:rsidP="001F365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14:paraId="38D30180" w14:textId="47EB2D9A" w:rsidR="0021750A" w:rsidRPr="001F3657" w:rsidRDefault="0021750A" w:rsidP="001F365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62D49" w:rsidRPr="001F3657">
        <w:rPr>
          <w:rFonts w:ascii="Calibri" w:hAnsi="Calibri" w:cs="Calibri"/>
          <w:sz w:val="16"/>
          <w:szCs w:val="16"/>
        </w:rPr>
        <w:t>, ustawy o pomocy społecznej</w:t>
      </w:r>
      <w:r w:rsidRPr="001F3657">
        <w:rPr>
          <w:rFonts w:ascii="Calibri" w:hAnsi="Calibri" w:cs="Calibri"/>
          <w:sz w:val="16"/>
          <w:szCs w:val="16"/>
        </w:rPr>
        <w:t xml:space="preserve"> oraz ustawy o udostępnianiu informacji o środowisku i jego ochronie, udziale społeczeństwa w ochronie środowiska oraz o ocenach oddziaływania na środowisko.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>rozpatrzenia zgłoszonych uwag i komentarzy.</w:t>
      </w:r>
    </w:p>
    <w:p w14:paraId="11ED5921" w14:textId="77777777" w:rsidR="0021750A" w:rsidRPr="004C3D36" w:rsidRDefault="0021750A" w:rsidP="0021750A">
      <w:pPr>
        <w:jc w:val="both"/>
        <w:rPr>
          <w:rFonts w:ascii="Calibri" w:hAnsi="Calibri" w:cs="Calibri"/>
        </w:rPr>
      </w:pPr>
    </w:p>
    <w:p w14:paraId="5981015B" w14:textId="77777777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>Część II – zakres zgłaszanych opinii, uwag i wniosków</w:t>
      </w:r>
    </w:p>
    <w:p w14:paraId="451DED01" w14:textId="77777777"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14:paraId="281A1D40" w14:textId="72197ACE" w:rsidR="0021750A" w:rsidRPr="004C3D36" w:rsidRDefault="0021750A" w:rsidP="0021750A">
      <w:pPr>
        <w:spacing w:afterLines="60" w:after="144"/>
        <w:rPr>
          <w:rFonts w:ascii="Calibri" w:hAnsi="Calibri" w:cs="Calibri"/>
          <w:b/>
          <w:color w:val="000000"/>
        </w:rPr>
      </w:pPr>
      <w:r w:rsidRPr="004C3D36">
        <w:rPr>
          <w:rFonts w:ascii="Calibri" w:hAnsi="Calibri" w:cs="Calibri"/>
          <w:b/>
          <w:color w:val="000000"/>
        </w:rPr>
        <w:t>Zgłaszam uwagi dotyczące następujących części dokumentu</w:t>
      </w:r>
    </w:p>
    <w:p w14:paraId="0CE0EA95" w14:textId="0EBDBD64" w:rsidR="0021750A" w:rsidRPr="004C3D36" w:rsidRDefault="0021750A" w:rsidP="0021750A">
      <w:pPr>
        <w:spacing w:before="240" w:after="180"/>
        <w:rPr>
          <w:rFonts w:ascii="Calibri" w:hAnsi="Calibri" w:cs="Calibri"/>
          <w:b/>
          <w:i/>
        </w:rPr>
      </w:pPr>
      <w:r w:rsidRPr="004C3D36">
        <w:rPr>
          <w:rFonts w:ascii="Calibri" w:hAnsi="Calibri" w:cs="Calibri"/>
          <w:b/>
        </w:rPr>
        <w:t>I</w:t>
      </w:r>
      <w:r w:rsidRPr="004C3D36">
        <w:rPr>
          <w:rFonts w:ascii="Calibri" w:hAnsi="Calibri" w:cs="Calibri"/>
          <w:b/>
          <w:i/>
        </w:rPr>
        <w:t xml:space="preserve">. </w:t>
      </w:r>
      <w:r w:rsidR="006A2016">
        <w:rPr>
          <w:rFonts w:ascii="Calibri" w:hAnsi="Calibri" w:cs="Calibri"/>
          <w:b/>
        </w:rPr>
        <w:t>CZĘŚĆ DIAGNOSTYCZNA</w:t>
      </w:r>
    </w:p>
    <w:p w14:paraId="2B9410CD" w14:textId="7A59529F" w:rsidR="0021750A" w:rsidRPr="004C3D36" w:rsidRDefault="0021750A" w:rsidP="0021750A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4C3D36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bookmarkEnd w:id="2"/>
      <w:r w:rsidRPr="004C3D36">
        <w:rPr>
          <w:rFonts w:ascii="Calibri" w:hAnsi="Calibri" w:cs="Calibri"/>
        </w:rPr>
        <w:tab/>
      </w:r>
      <w:r w:rsidR="006A2016">
        <w:rPr>
          <w:rFonts w:ascii="Calibri" w:hAnsi="Calibri" w:cs="Calibri"/>
        </w:rPr>
        <w:t>Trendy i uwarunkowania zewnętrzne</w:t>
      </w:r>
      <w:r w:rsidRPr="004C3D36">
        <w:rPr>
          <w:rFonts w:ascii="Calibri" w:hAnsi="Calibri" w:cs="Calibri"/>
        </w:rPr>
        <w:t xml:space="preserve"> </w:t>
      </w:r>
    </w:p>
    <w:p w14:paraId="6A554490" w14:textId="2FCDB37D" w:rsidR="0021750A" w:rsidRPr="00371DAD" w:rsidRDefault="0021750A" w:rsidP="0021750A">
      <w:pPr>
        <w:spacing w:after="80"/>
        <w:ind w:left="360"/>
        <w:rPr>
          <w:rFonts w:ascii="Calibri" w:hAnsi="Calibri" w:cs="Calibri"/>
        </w:rPr>
      </w:pPr>
      <w:r w:rsidRPr="00371DAD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71DAD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371DA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6A2016">
        <w:rPr>
          <w:rFonts w:ascii="Calibri" w:hAnsi="Calibri" w:cs="Calibri"/>
        </w:rPr>
        <w:t>Sytuacja</w:t>
      </w:r>
      <w:r w:rsidR="006A2016" w:rsidRPr="004C3D36">
        <w:rPr>
          <w:rFonts w:ascii="Calibri" w:hAnsi="Calibri" w:cs="Calibri"/>
        </w:rPr>
        <w:t xml:space="preserve"> gospodarcz</w:t>
      </w:r>
      <w:r w:rsidR="006A2016">
        <w:rPr>
          <w:rFonts w:ascii="Calibri" w:hAnsi="Calibri" w:cs="Calibri"/>
        </w:rPr>
        <w:t>a</w:t>
      </w:r>
      <w:r w:rsidR="006A2016" w:rsidRPr="004C3D36">
        <w:rPr>
          <w:rFonts w:ascii="Calibri" w:hAnsi="Calibri" w:cs="Calibri"/>
        </w:rPr>
        <w:t xml:space="preserve"> województwa pomorskiego</w:t>
      </w:r>
    </w:p>
    <w:p w14:paraId="7529C484" w14:textId="2D1FD754" w:rsidR="0021750A" w:rsidRPr="004C3D36" w:rsidRDefault="0021750A" w:rsidP="001F3657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lastRenderedPageBreak/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</w:t>
      </w:r>
      <w:r w:rsidR="006A2016" w:rsidRPr="004C3D36">
        <w:rPr>
          <w:rFonts w:ascii="Calibri" w:hAnsi="Calibri" w:cs="Calibri"/>
        </w:rPr>
        <w:t xml:space="preserve">Analiza SWOT </w:t>
      </w:r>
    </w:p>
    <w:p w14:paraId="5E64F735" w14:textId="47BF4012" w:rsidR="0021750A" w:rsidRPr="004C3D36" w:rsidRDefault="0021750A" w:rsidP="0021750A">
      <w:pPr>
        <w:spacing w:before="240" w:after="180"/>
        <w:rPr>
          <w:rFonts w:ascii="Calibri" w:hAnsi="Calibri" w:cs="Calibri"/>
          <w:b/>
          <w:i/>
        </w:rPr>
      </w:pPr>
      <w:r w:rsidRPr="004C3D36">
        <w:rPr>
          <w:rFonts w:ascii="Calibri" w:hAnsi="Calibri" w:cs="Calibri"/>
          <w:b/>
        </w:rPr>
        <w:t>II</w:t>
      </w:r>
      <w:r w:rsidRPr="004C3D36">
        <w:rPr>
          <w:rFonts w:ascii="Calibri" w:hAnsi="Calibri" w:cs="Calibri"/>
          <w:b/>
          <w:i/>
        </w:rPr>
        <w:t xml:space="preserve">. </w:t>
      </w:r>
      <w:r w:rsidR="006A2016">
        <w:rPr>
          <w:rFonts w:ascii="Calibri" w:hAnsi="Calibri" w:cs="Calibri"/>
          <w:b/>
        </w:rPr>
        <w:t>CZĘŚĆ WIZYJNA</w:t>
      </w:r>
    </w:p>
    <w:p w14:paraId="626CA4D0" w14:textId="77777777" w:rsidR="0021750A" w:rsidRPr="004C3D36" w:rsidRDefault="0021750A" w:rsidP="0021750A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</w:t>
      </w:r>
    </w:p>
    <w:p w14:paraId="7CFBA35D" w14:textId="533DF3A6" w:rsidR="0021750A" w:rsidRPr="004C3D36" w:rsidRDefault="0021750A" w:rsidP="0021750A">
      <w:pPr>
        <w:spacing w:before="240" w:after="180"/>
        <w:rPr>
          <w:rFonts w:ascii="Calibri" w:hAnsi="Calibri" w:cs="Calibri"/>
          <w:b/>
          <w:i/>
        </w:rPr>
      </w:pPr>
      <w:r w:rsidRPr="004C3D36">
        <w:rPr>
          <w:rFonts w:ascii="Calibri" w:hAnsi="Calibri" w:cs="Calibri"/>
          <w:b/>
        </w:rPr>
        <w:t>III</w:t>
      </w:r>
      <w:r w:rsidRPr="004C3D36">
        <w:rPr>
          <w:rFonts w:ascii="Calibri" w:hAnsi="Calibri" w:cs="Calibri"/>
          <w:b/>
          <w:i/>
        </w:rPr>
        <w:t xml:space="preserve">. </w:t>
      </w:r>
      <w:r w:rsidR="006A2016">
        <w:rPr>
          <w:rFonts w:ascii="Calibri" w:hAnsi="Calibri" w:cs="Calibri"/>
          <w:b/>
        </w:rPr>
        <w:t>CZĘŚĆ OPERACYJNA</w:t>
      </w:r>
    </w:p>
    <w:p w14:paraId="126A37C7" w14:textId="76A3A9E0" w:rsidR="006A2016" w:rsidRPr="004C3D36" w:rsidRDefault="006A2016" w:rsidP="006A2016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ab/>
      </w:r>
      <w:r>
        <w:rPr>
          <w:rFonts w:ascii="Calibri" w:hAnsi="Calibri" w:cs="Calibri"/>
        </w:rPr>
        <w:t>Cele szczegółowe, priorytety, działania</w:t>
      </w:r>
      <w:r w:rsidRPr="004C3D36">
        <w:rPr>
          <w:rFonts w:ascii="Calibri" w:hAnsi="Calibri" w:cs="Calibri"/>
        </w:rPr>
        <w:t xml:space="preserve"> </w:t>
      </w:r>
    </w:p>
    <w:p w14:paraId="0FEA7994" w14:textId="57ABE0C8" w:rsidR="006A2016" w:rsidRPr="00371DAD" w:rsidRDefault="006A2016" w:rsidP="006A2016">
      <w:pPr>
        <w:spacing w:after="80"/>
        <w:ind w:left="360"/>
        <w:rPr>
          <w:rFonts w:ascii="Calibri" w:hAnsi="Calibri" w:cs="Calibri"/>
        </w:rPr>
      </w:pPr>
      <w:r w:rsidRPr="00371DAD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71DAD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371DA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Kryteria horyzontalne</w:t>
      </w:r>
    </w:p>
    <w:p w14:paraId="3146E3A8" w14:textId="4658CFC0" w:rsidR="006A2016" w:rsidRPr="004C3D36" w:rsidRDefault="006A2016" w:rsidP="006A2016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Realizacja zobowiązań SWP</w:t>
      </w:r>
      <w:r w:rsidRPr="004C3D36">
        <w:rPr>
          <w:rFonts w:ascii="Calibri" w:hAnsi="Calibri" w:cs="Calibri"/>
        </w:rPr>
        <w:t xml:space="preserve"> </w:t>
      </w:r>
    </w:p>
    <w:p w14:paraId="20287AFC" w14:textId="041C3D14" w:rsidR="006A2016" w:rsidRPr="004C3D36" w:rsidRDefault="00D13378" w:rsidP="006A2016">
      <w:pPr>
        <w:spacing w:before="240" w:after="1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</w:t>
      </w:r>
      <w:r w:rsidR="006A2016" w:rsidRPr="004C3D36">
        <w:rPr>
          <w:rFonts w:ascii="Calibri" w:hAnsi="Calibri" w:cs="Calibri"/>
          <w:b/>
        </w:rPr>
        <w:t xml:space="preserve">CELE </w:t>
      </w:r>
      <w:r w:rsidR="006A2016">
        <w:rPr>
          <w:rFonts w:ascii="Calibri" w:hAnsi="Calibri" w:cs="Calibri"/>
          <w:b/>
        </w:rPr>
        <w:t>SZCZEGÓŁOWE</w:t>
      </w:r>
    </w:p>
    <w:p w14:paraId="4C02D59C" w14:textId="0C5E80A4" w:rsidR="006A2016" w:rsidRPr="004C3D36" w:rsidRDefault="006A2016" w:rsidP="006A2016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Cel  </w:t>
      </w:r>
      <w:r>
        <w:rPr>
          <w:rFonts w:ascii="Calibri" w:hAnsi="Calibri" w:cs="Calibri"/>
        </w:rPr>
        <w:t>szczegółowy</w:t>
      </w:r>
      <w:r w:rsidRPr="004C3D36">
        <w:rPr>
          <w:rFonts w:ascii="Calibri" w:hAnsi="Calibri" w:cs="Calibri"/>
        </w:rPr>
        <w:t xml:space="preserve"> 1. </w:t>
      </w:r>
      <w:r>
        <w:rPr>
          <w:rFonts w:ascii="Calibri" w:hAnsi="Calibri" w:cs="Calibri"/>
        </w:rPr>
        <w:t>Wysoka pozycja konkurencyjna</w:t>
      </w:r>
    </w:p>
    <w:p w14:paraId="23C9A720" w14:textId="6C5F606B" w:rsidR="006A2016" w:rsidRPr="00E94534" w:rsidRDefault="006A2016" w:rsidP="006A2016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tab/>
      </w:r>
      <w:r w:rsidRPr="004C3D36">
        <w:rPr>
          <w:rFonts w:ascii="Calibri" w:hAnsi="Calibri" w:cs="Calibri"/>
        </w:rPr>
        <w:tab/>
      </w: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1.1 Innowacyjna gospodarka</w:t>
      </w:r>
    </w:p>
    <w:p w14:paraId="0A1D4E38" w14:textId="4E9BD1EA" w:rsidR="006A2016" w:rsidRPr="00E94534" w:rsidRDefault="006A2016" w:rsidP="006A2016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1.2 Adaptacyjność przedsiębiorstw</w:t>
      </w:r>
    </w:p>
    <w:p w14:paraId="214E7AC9" w14:textId="2D257D57" w:rsidR="006A2016" w:rsidRPr="00E94534" w:rsidRDefault="006A2016" w:rsidP="006A2016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1.3 Regionalna marka gospodarcza</w:t>
      </w:r>
    </w:p>
    <w:p w14:paraId="5AC92C96" w14:textId="77777777" w:rsidR="006A2016" w:rsidRPr="004C3D36" w:rsidRDefault="006A2016" w:rsidP="006A2016">
      <w:pPr>
        <w:spacing w:after="80"/>
        <w:ind w:left="708"/>
        <w:rPr>
          <w:rFonts w:ascii="Calibri" w:hAnsi="Calibri" w:cs="Calibri"/>
        </w:rPr>
      </w:pPr>
    </w:p>
    <w:p w14:paraId="72C05FD7" w14:textId="37757825" w:rsidR="006A2016" w:rsidRPr="004C3D36" w:rsidRDefault="006A2016" w:rsidP="006A2016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Cel  </w:t>
      </w:r>
      <w:r>
        <w:rPr>
          <w:rFonts w:ascii="Calibri" w:hAnsi="Calibri" w:cs="Calibri"/>
        </w:rPr>
        <w:t>szczegółowy</w:t>
      </w:r>
      <w:r w:rsidRPr="004C3D36">
        <w:rPr>
          <w:rFonts w:ascii="Calibri" w:hAnsi="Calibri" w:cs="Calibri"/>
        </w:rPr>
        <w:t xml:space="preserve"> 2. </w:t>
      </w:r>
      <w:r>
        <w:rPr>
          <w:rFonts w:ascii="Calibri" w:hAnsi="Calibri" w:cs="Calibri"/>
        </w:rPr>
        <w:t>Atrakcyjny rynek pracy</w:t>
      </w:r>
    </w:p>
    <w:p w14:paraId="5929A3C7" w14:textId="5EC7A67E" w:rsidR="006A2016" w:rsidRPr="00E94534" w:rsidRDefault="006A2016" w:rsidP="006A2016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2.1 Kompetentny pracownik</w:t>
      </w:r>
    </w:p>
    <w:p w14:paraId="2D7D000E" w14:textId="299FACF3" w:rsidR="006A2016" w:rsidRPr="00E94534" w:rsidRDefault="006A2016" w:rsidP="006A2016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2.2 Atrakcyjny pracodawca</w:t>
      </w:r>
    </w:p>
    <w:p w14:paraId="2F77EF1B" w14:textId="0AAC920D" w:rsidR="006A2016" w:rsidRPr="00E94534" w:rsidRDefault="006A2016" w:rsidP="006A2016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2.3 Regionalny system monitorowania gospodarki</w:t>
      </w:r>
    </w:p>
    <w:p w14:paraId="11272989" w14:textId="77777777" w:rsidR="006A2016" w:rsidRPr="004C3D36" w:rsidRDefault="006A2016" w:rsidP="006A2016">
      <w:pPr>
        <w:spacing w:after="80"/>
        <w:ind w:left="708"/>
        <w:rPr>
          <w:rFonts w:ascii="Calibri" w:hAnsi="Calibri" w:cs="Calibri"/>
        </w:rPr>
      </w:pPr>
    </w:p>
    <w:p w14:paraId="267127E4" w14:textId="0344E350" w:rsidR="006A2016" w:rsidRPr="004C3D36" w:rsidRDefault="006A2016" w:rsidP="006A2016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Cel  </w:t>
      </w:r>
      <w:r>
        <w:rPr>
          <w:rFonts w:ascii="Calibri" w:hAnsi="Calibri" w:cs="Calibri"/>
        </w:rPr>
        <w:t>szczegółowy</w:t>
      </w:r>
      <w:r w:rsidRPr="004C3D36">
        <w:rPr>
          <w:rFonts w:ascii="Calibri" w:hAnsi="Calibri" w:cs="Calibri"/>
        </w:rPr>
        <w:t xml:space="preserve"> 3. </w:t>
      </w:r>
      <w:r>
        <w:rPr>
          <w:rFonts w:ascii="Calibri" w:hAnsi="Calibri" w:cs="Calibri"/>
        </w:rPr>
        <w:t>Inspirująca oferta turystyczna i czasu wolnego</w:t>
      </w:r>
    </w:p>
    <w:p w14:paraId="5E14155E" w14:textId="552CEEBF" w:rsidR="006A2016" w:rsidRPr="00E94534" w:rsidRDefault="006A2016" w:rsidP="006A2016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>Priorytet 3.1 Markowa oferta turystyczna i czasu wolnego</w:t>
      </w:r>
    </w:p>
    <w:p w14:paraId="43849230" w14:textId="4D1BF39A" w:rsidR="006A2016" w:rsidRPr="00E94534" w:rsidRDefault="006A2016" w:rsidP="006A2016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Priorytet 3.2 </w:t>
      </w:r>
      <w:r w:rsidR="00D13378">
        <w:rPr>
          <w:rFonts w:ascii="Calibri" w:hAnsi="Calibri" w:cs="Calibri"/>
        </w:rPr>
        <w:t>integrowany system marketingu turystycznego</w:t>
      </w:r>
    </w:p>
    <w:p w14:paraId="790F0D46" w14:textId="79DDB02E" w:rsidR="0021750A" w:rsidRDefault="0021750A" w:rsidP="0021750A">
      <w:pPr>
        <w:spacing w:before="240" w:after="180"/>
        <w:rPr>
          <w:rFonts w:ascii="Garamond" w:hAnsi="Garamond"/>
          <w:b/>
        </w:rPr>
      </w:pPr>
      <w:r w:rsidRPr="004C3D36">
        <w:rPr>
          <w:rFonts w:ascii="Calibri" w:hAnsi="Calibri" w:cs="Calibri"/>
          <w:b/>
        </w:rPr>
        <w:t>IV.</w:t>
      </w:r>
      <w:r w:rsidRPr="004C3D36">
        <w:rPr>
          <w:rFonts w:ascii="Calibri" w:hAnsi="Calibri" w:cs="Calibri"/>
        </w:rPr>
        <w:t xml:space="preserve"> </w:t>
      </w:r>
      <w:r w:rsidR="006A2016">
        <w:rPr>
          <w:rFonts w:ascii="Calibri" w:hAnsi="Calibri" w:cs="Calibri"/>
          <w:b/>
        </w:rPr>
        <w:t>SYSTEM REALIZACJI</w:t>
      </w:r>
    </w:p>
    <w:p w14:paraId="517D3D73" w14:textId="77777777" w:rsidR="0021750A" w:rsidRPr="00E94534" w:rsidRDefault="0021750A" w:rsidP="0021750A">
      <w:pPr>
        <w:spacing w:after="80"/>
        <w:ind w:left="360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</w:p>
    <w:p w14:paraId="4CAB4AE7" w14:textId="5A6B90D6" w:rsidR="0021750A" w:rsidRDefault="0021750A" w:rsidP="0021750A">
      <w:pPr>
        <w:spacing w:before="240" w:after="180"/>
        <w:rPr>
          <w:rFonts w:ascii="Garamond" w:hAnsi="Garamond"/>
          <w:b/>
        </w:rPr>
      </w:pPr>
      <w:r w:rsidRPr="004C3D36">
        <w:rPr>
          <w:rFonts w:ascii="Calibri" w:hAnsi="Calibri" w:cs="Calibri"/>
          <w:b/>
        </w:rPr>
        <w:t>V.</w:t>
      </w:r>
      <w:r>
        <w:rPr>
          <w:rFonts w:ascii="Garamond" w:hAnsi="Garamond"/>
          <w:b/>
        </w:rPr>
        <w:t xml:space="preserve"> </w:t>
      </w:r>
      <w:r w:rsidR="002E0439">
        <w:rPr>
          <w:rFonts w:ascii="Calibri" w:hAnsi="Calibri" w:cs="Calibri"/>
          <w:b/>
        </w:rPr>
        <w:t xml:space="preserve">ZAŁĄCZNIK 1. </w:t>
      </w:r>
      <w:r w:rsidR="006A2016">
        <w:rPr>
          <w:rFonts w:ascii="Calibri" w:hAnsi="Calibri" w:cs="Calibri"/>
          <w:b/>
        </w:rPr>
        <w:t>CHARAK</w:t>
      </w:r>
      <w:r w:rsidR="00D13378">
        <w:rPr>
          <w:rFonts w:ascii="Calibri" w:hAnsi="Calibri" w:cs="Calibri"/>
          <w:b/>
        </w:rPr>
        <w:t xml:space="preserve">TERYSTYKA ZOBOWIĄZAŃ </w:t>
      </w:r>
      <w:r w:rsidR="006A2016">
        <w:rPr>
          <w:rFonts w:ascii="Calibri" w:hAnsi="Calibri" w:cs="Calibri"/>
          <w:b/>
        </w:rPr>
        <w:t>SWP</w:t>
      </w:r>
      <w:r w:rsidR="002E0439">
        <w:rPr>
          <w:rFonts w:ascii="Calibri" w:hAnsi="Calibri" w:cs="Calibri"/>
          <w:b/>
        </w:rPr>
        <w:t xml:space="preserve"> </w:t>
      </w:r>
    </w:p>
    <w:p w14:paraId="62656FDC" w14:textId="77777777" w:rsidR="0021750A" w:rsidRPr="00E94534" w:rsidRDefault="0021750A" w:rsidP="0021750A">
      <w:pPr>
        <w:spacing w:after="80"/>
        <w:ind w:left="360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</w:p>
    <w:p w14:paraId="688132FF" w14:textId="6A070155" w:rsidR="0021750A" w:rsidRPr="004C3D36" w:rsidRDefault="0021750A" w:rsidP="0021750A">
      <w:pPr>
        <w:spacing w:before="240" w:after="180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>VI.</w:t>
      </w:r>
      <w:r>
        <w:rPr>
          <w:rFonts w:ascii="Garamond" w:hAnsi="Garamond"/>
          <w:b/>
        </w:rPr>
        <w:t xml:space="preserve"> </w:t>
      </w:r>
      <w:r w:rsidR="002E0439">
        <w:rPr>
          <w:rFonts w:ascii="Calibri" w:hAnsi="Calibri" w:cs="Calibri"/>
          <w:b/>
        </w:rPr>
        <w:t xml:space="preserve">ZAŁĄCZNIK 2. </w:t>
      </w:r>
      <w:r w:rsidR="006A2016">
        <w:rPr>
          <w:rFonts w:ascii="Calibri" w:hAnsi="Calibri" w:cs="Calibri"/>
          <w:b/>
        </w:rPr>
        <w:t>CHARAKTERYSTYKA PRZEDSIĘWZIĘĆ STRATEGICZNYCH</w:t>
      </w:r>
    </w:p>
    <w:p w14:paraId="3F8E45F1" w14:textId="77777777" w:rsidR="0021750A" w:rsidRPr="000B2B4D" w:rsidRDefault="0021750A" w:rsidP="0021750A">
      <w:pPr>
        <w:spacing w:after="80"/>
        <w:ind w:left="360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</w:p>
    <w:p w14:paraId="60BE96DA" w14:textId="1A95CB67" w:rsidR="006A2016" w:rsidRPr="004C3D36" w:rsidRDefault="006A2016" w:rsidP="006A2016">
      <w:pPr>
        <w:spacing w:before="240" w:after="180"/>
        <w:rPr>
          <w:rFonts w:ascii="Calibri" w:hAnsi="Calibri" w:cs="Calibri"/>
          <w:b/>
        </w:rPr>
      </w:pPr>
      <w:r w:rsidRPr="004C3D36">
        <w:rPr>
          <w:rFonts w:ascii="Calibri" w:hAnsi="Calibri" w:cs="Calibri"/>
          <w:b/>
        </w:rPr>
        <w:t>VI</w:t>
      </w:r>
      <w:r>
        <w:rPr>
          <w:rFonts w:ascii="Calibri" w:hAnsi="Calibri" w:cs="Calibri"/>
          <w:b/>
        </w:rPr>
        <w:t>I</w:t>
      </w:r>
      <w:r w:rsidRPr="004C3D36">
        <w:rPr>
          <w:rFonts w:ascii="Calibri" w:hAnsi="Calibri" w:cs="Calibri"/>
          <w:b/>
        </w:rPr>
        <w:t>.</w:t>
      </w:r>
      <w:r>
        <w:rPr>
          <w:rFonts w:ascii="Garamond" w:hAnsi="Garamond"/>
          <w:b/>
        </w:rPr>
        <w:t xml:space="preserve"> </w:t>
      </w:r>
      <w:r w:rsidR="002E0439">
        <w:rPr>
          <w:rFonts w:ascii="Calibri" w:hAnsi="Calibri" w:cs="Calibri"/>
          <w:b/>
        </w:rPr>
        <w:t xml:space="preserve">ZAŁĄCZNIK 3. </w:t>
      </w:r>
      <w:r>
        <w:rPr>
          <w:rFonts w:ascii="Calibri" w:hAnsi="Calibri" w:cs="Calibri"/>
          <w:b/>
        </w:rPr>
        <w:t>INTELIGENTNE SPECJALIZACJE POMORZA</w:t>
      </w:r>
    </w:p>
    <w:p w14:paraId="1E6670F8" w14:textId="0AAE23C8" w:rsidR="006A2016" w:rsidRDefault="006A2016" w:rsidP="006A2016">
      <w:pPr>
        <w:spacing w:before="240" w:after="180"/>
        <w:rPr>
          <w:rFonts w:ascii="Calibri" w:hAnsi="Calibri" w:cs="Calibri"/>
          <w:b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496C6B">
        <w:rPr>
          <w:rFonts w:ascii="Calibri" w:hAnsi="Calibri" w:cs="Calibri"/>
        </w:rPr>
      </w:r>
      <w:r w:rsidR="00496C6B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</w:p>
    <w:p w14:paraId="2649B392" w14:textId="5835A0FA" w:rsidR="0021750A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14:paraId="1C6D72AF" w14:textId="77777777" w:rsidR="00D13378" w:rsidRPr="004C3D36" w:rsidRDefault="00D13378" w:rsidP="0021750A">
      <w:pPr>
        <w:rPr>
          <w:rFonts w:ascii="Calibri" w:hAnsi="Calibri" w:cs="Calibri"/>
          <w:b/>
          <w:smallCaps/>
          <w:color w:val="000080"/>
        </w:rPr>
      </w:pPr>
    </w:p>
    <w:p w14:paraId="747AAAA6" w14:textId="77777777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14:paraId="20F18E81" w14:textId="77777777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lastRenderedPageBreak/>
        <w:t>Część III– szczegółowe opinie, uwagi i wnioski</w:t>
      </w:r>
    </w:p>
    <w:p w14:paraId="6DF4A96D" w14:textId="77777777"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14:paraId="5E14AE23" w14:textId="77777777" w:rsidR="0021750A" w:rsidRPr="004C3D36" w:rsidRDefault="0021750A" w:rsidP="0021750A">
      <w:pPr>
        <w:rPr>
          <w:rFonts w:ascii="Calibri" w:hAnsi="Calibri" w:cs="Calibri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693"/>
        <w:gridCol w:w="3019"/>
      </w:tblGrid>
      <w:tr w:rsidR="0021750A" w:rsidRPr="004C3D36" w14:paraId="6C3A81F9" w14:textId="77777777" w:rsidTr="00FF5427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14:paraId="5A695226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1581690E" w14:textId="20FEEAF6" w:rsidR="0021750A" w:rsidRPr="004C3D36" w:rsidRDefault="0021750A" w:rsidP="00D13378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Zapis w projekcie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D13378">
              <w:rPr>
                <w:rFonts w:ascii="Calibri" w:hAnsi="Calibri" w:cs="Calibri"/>
                <w:b/>
                <w:sz w:val="22"/>
                <w:szCs w:val="22"/>
              </w:rPr>
              <w:t>RPS w zakresie gospodarki, rynku pracy, oferty turystycznej i czasu wo</w:t>
            </w:r>
            <w:r w:rsidR="00F147DD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bookmarkStart w:id="3" w:name="_GoBack"/>
            <w:bookmarkEnd w:id="3"/>
            <w:r w:rsidR="00D13378">
              <w:rPr>
                <w:rFonts w:ascii="Calibri" w:hAnsi="Calibri" w:cs="Calibri"/>
                <w:b/>
                <w:sz w:val="22"/>
                <w:szCs w:val="22"/>
              </w:rPr>
              <w:t>nego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0A7EB1F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4F3BE1B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3019" w:type="dxa"/>
            <w:shd w:val="clear" w:color="auto" w:fill="D9D9D9"/>
            <w:vAlign w:val="center"/>
          </w:tcPr>
          <w:p w14:paraId="75D0F456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21750A" w:rsidRPr="004C3D36" w14:paraId="0053744A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1B991BAE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5BC79D2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3E5C5A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0DD612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77E3FC5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36C6EE8D" w14:textId="77777777" w:rsidTr="00FF5427">
        <w:trPr>
          <w:trHeight w:val="284"/>
        </w:trPr>
        <w:tc>
          <w:tcPr>
            <w:tcW w:w="520" w:type="dxa"/>
            <w:vAlign w:val="center"/>
          </w:tcPr>
          <w:p w14:paraId="1CA0EBAA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647D95C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0E6C96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0CA6344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1F4F0D88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3A4606CF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08BA7064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737665A5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026696C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CA71F16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32607A71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801129" w14:textId="77777777" w:rsidR="0021750A" w:rsidRDefault="0021750A" w:rsidP="0021750A"/>
    <w:p w14:paraId="6B1F2330" w14:textId="77777777" w:rsidR="0021750A" w:rsidRDefault="0021750A" w:rsidP="0021750A">
      <w:pPr>
        <w:pBdr>
          <w:bottom w:val="single" w:sz="4" w:space="1" w:color="auto"/>
        </w:pBdr>
        <w:jc w:val="both"/>
        <w:rPr>
          <w:rFonts w:ascii="Calibri" w:hAnsi="Calibri" w:cs="Calibri"/>
          <w:b/>
          <w:smallCaps/>
          <w:color w:val="000080"/>
        </w:rPr>
      </w:pPr>
    </w:p>
    <w:p w14:paraId="2495EBB7" w14:textId="163D2196" w:rsidR="0021750A" w:rsidRPr="00FF3392" w:rsidRDefault="0021750A" w:rsidP="0021750A">
      <w:pPr>
        <w:pBdr>
          <w:bottom w:val="single" w:sz="4" w:space="1" w:color="auto"/>
        </w:pBdr>
        <w:jc w:val="both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b/>
          <w:smallCaps/>
          <w:color w:val="000080"/>
        </w:rPr>
        <w:t xml:space="preserve">Część IV – </w:t>
      </w:r>
      <w:r w:rsidR="00D13378">
        <w:rPr>
          <w:rFonts w:ascii="Calibri" w:hAnsi="Calibri" w:cs="Calibri"/>
          <w:b/>
          <w:smallCaps/>
          <w:color w:val="000080"/>
        </w:rPr>
        <w:t>inne uwagi, sugestie i propozycje w stosunku do projektu regionalnego programu strategicznego w zakresie gospodarki, rynku pracy, oferty turystycznej i czasu wolnego</w:t>
      </w:r>
      <w:r w:rsidRPr="0006132E">
        <w:rPr>
          <w:rFonts w:ascii="Calibri" w:hAnsi="Calibri" w:cs="Calibri"/>
          <w:b/>
          <w:smallCaps/>
          <w:color w:val="000080"/>
        </w:rPr>
        <w:t xml:space="preserve"> </w:t>
      </w:r>
      <w:r w:rsidRPr="00F6422B">
        <w:rPr>
          <w:rFonts w:ascii="Calibri" w:hAnsi="Calibri" w:cs="Calibri"/>
          <w:b/>
          <w:smallCaps/>
          <w:color w:val="FF0000"/>
        </w:rPr>
        <w:t>(opcjonalne)</w:t>
      </w:r>
    </w:p>
    <w:p w14:paraId="268087F3" w14:textId="77777777" w:rsidR="0021750A" w:rsidRPr="004C3D36" w:rsidRDefault="0021750A" w:rsidP="0021750A">
      <w:pPr>
        <w:spacing w:before="60" w:after="60"/>
        <w:jc w:val="both"/>
        <w:rPr>
          <w:rFonts w:ascii="Calibri" w:hAnsi="Calibri" w:cs="Calibri"/>
          <w:b/>
        </w:rPr>
      </w:pPr>
    </w:p>
    <w:p w14:paraId="10814147" w14:textId="4FF810A1" w:rsidR="0021750A" w:rsidRPr="00D13378" w:rsidRDefault="00D13378" w:rsidP="0021750A">
      <w:pPr>
        <w:spacing w:before="60" w:after="60"/>
        <w:rPr>
          <w:rFonts w:ascii="Calibri" w:hAnsi="Calibri" w:cs="Calibri"/>
        </w:rPr>
      </w:pPr>
      <w:r w:rsidRPr="00D1337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D1337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D13378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………..</w:t>
      </w:r>
    </w:p>
    <w:sectPr w:rsidR="0021750A" w:rsidRPr="00D13378" w:rsidSect="0021750A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91FB5" w14:textId="77777777" w:rsidR="00496C6B" w:rsidRDefault="00496C6B" w:rsidP="0021750A">
      <w:r>
        <w:separator/>
      </w:r>
    </w:p>
  </w:endnote>
  <w:endnote w:type="continuationSeparator" w:id="0">
    <w:p w14:paraId="55BFB3D2" w14:textId="77777777" w:rsidR="00496C6B" w:rsidRDefault="00496C6B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3170"/>
      <w:docPartObj>
        <w:docPartGallery w:val="Page Numbers (Bottom of Page)"/>
        <w:docPartUnique/>
      </w:docPartObj>
    </w:sdtPr>
    <w:sdtEndPr/>
    <w:sdtContent>
      <w:p w14:paraId="7515ADB1" w14:textId="092CDDCB"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FDB">
          <w:rPr>
            <w:noProof/>
          </w:rPr>
          <w:t>1</w:t>
        </w:r>
        <w:r>
          <w:fldChar w:fldCharType="end"/>
        </w:r>
      </w:p>
    </w:sdtContent>
  </w:sdt>
  <w:p w14:paraId="5BB5650C" w14:textId="77777777"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1CC7B" w14:textId="77777777" w:rsidR="00496C6B" w:rsidRDefault="00496C6B" w:rsidP="0021750A">
      <w:r>
        <w:separator/>
      </w:r>
    </w:p>
  </w:footnote>
  <w:footnote w:type="continuationSeparator" w:id="0">
    <w:p w14:paraId="4BB464C5" w14:textId="77777777" w:rsidR="00496C6B" w:rsidRDefault="00496C6B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81890" w14:textId="77777777" w:rsidR="0021750A" w:rsidRDefault="0021750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FD7A03" wp14:editId="2F3EBF86">
          <wp:simplePos x="0" y="0"/>
          <wp:positionH relativeFrom="column">
            <wp:posOffset>2782247</wp:posOffset>
          </wp:positionH>
          <wp:positionV relativeFrom="paragraph">
            <wp:posOffset>-228133</wp:posOffset>
          </wp:positionV>
          <wp:extent cx="2599055" cy="64262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5464A07" wp14:editId="4492B9EC">
          <wp:simplePos x="0" y="0"/>
          <wp:positionH relativeFrom="column">
            <wp:posOffset>718365</wp:posOffset>
          </wp:positionH>
          <wp:positionV relativeFrom="paragraph">
            <wp:posOffset>-144192</wp:posOffset>
          </wp:positionV>
          <wp:extent cx="565785" cy="685800"/>
          <wp:effectExtent l="0" t="0" r="5715" b="0"/>
          <wp:wrapNone/>
          <wp:docPr id="1" name="Obraz 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0A"/>
    <w:rsid w:val="001F3657"/>
    <w:rsid w:val="0021750A"/>
    <w:rsid w:val="00262D49"/>
    <w:rsid w:val="00264041"/>
    <w:rsid w:val="002E0439"/>
    <w:rsid w:val="002E31C1"/>
    <w:rsid w:val="004278FB"/>
    <w:rsid w:val="00482CC0"/>
    <w:rsid w:val="00496C6B"/>
    <w:rsid w:val="004B4D1B"/>
    <w:rsid w:val="004C2AE5"/>
    <w:rsid w:val="005322ED"/>
    <w:rsid w:val="00605654"/>
    <w:rsid w:val="00605967"/>
    <w:rsid w:val="00624E22"/>
    <w:rsid w:val="00656FDB"/>
    <w:rsid w:val="006A2016"/>
    <w:rsid w:val="00713704"/>
    <w:rsid w:val="00905D56"/>
    <w:rsid w:val="0095728F"/>
    <w:rsid w:val="00980DBF"/>
    <w:rsid w:val="009F535B"/>
    <w:rsid w:val="00A832B3"/>
    <w:rsid w:val="00B1347D"/>
    <w:rsid w:val="00C517B6"/>
    <w:rsid w:val="00C960C6"/>
    <w:rsid w:val="00D13378"/>
    <w:rsid w:val="00D14E08"/>
    <w:rsid w:val="00D96C6A"/>
    <w:rsid w:val="00EA093D"/>
    <w:rsid w:val="00F147DD"/>
    <w:rsid w:val="00F6047A"/>
    <w:rsid w:val="00F6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C66EC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spodarka2030@pomorski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ospodarka2030@pomorskie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DRRP</cp:lastModifiedBy>
  <cp:revision>9</cp:revision>
  <dcterms:created xsi:type="dcterms:W3CDTF">2021-01-20T08:41:00Z</dcterms:created>
  <dcterms:modified xsi:type="dcterms:W3CDTF">2021-01-22T06:55:00Z</dcterms:modified>
</cp:coreProperties>
</file>