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713D" w:rsidRPr="00F24C0D" w:rsidRDefault="00B00E18" w:rsidP="00205649">
      <w:pPr>
        <w:pStyle w:val="Nagwek1"/>
        <w:rPr>
          <w:rStyle w:val="TytuZnak"/>
          <w:b/>
        </w:rPr>
      </w:pPr>
      <w:r w:rsidRPr="00F24C0D">
        <w:rPr>
          <w:rStyle w:val="Nagwek1Znak"/>
          <w:rFonts w:cs="Arial"/>
          <w:b/>
        </w:rPr>
        <w:t>Uchwała</w:t>
      </w:r>
      <w:r w:rsidR="007908CB" w:rsidRPr="00F24C0D">
        <w:rPr>
          <w:rStyle w:val="Nagwek1Znak"/>
          <w:rFonts w:cs="Arial"/>
          <w:b/>
        </w:rPr>
        <w:t xml:space="preserve"> Nr </w:t>
      </w:r>
      <w:r w:rsidR="001450ED">
        <w:rPr>
          <w:rStyle w:val="Nagwek1Znak"/>
          <w:rFonts w:cs="Arial"/>
          <w:b/>
        </w:rPr>
        <w:t>297</w:t>
      </w:r>
      <w:r w:rsidR="007908CB" w:rsidRPr="00F24C0D">
        <w:rPr>
          <w:rStyle w:val="Nagwek1Znak"/>
          <w:rFonts w:cs="Arial"/>
          <w:b/>
        </w:rPr>
        <w:t>/</w:t>
      </w:r>
      <w:r w:rsidR="001450ED">
        <w:rPr>
          <w:rStyle w:val="Nagwek1Znak"/>
          <w:rFonts w:cs="Arial"/>
          <w:b/>
        </w:rPr>
        <w:t>236</w:t>
      </w:r>
      <w:r w:rsidR="007908CB" w:rsidRPr="00F24C0D">
        <w:rPr>
          <w:rStyle w:val="Nagwek1Znak"/>
          <w:rFonts w:cs="Arial"/>
          <w:b/>
        </w:rPr>
        <w:t>/</w:t>
      </w:r>
      <w:r w:rsidR="001450ED">
        <w:rPr>
          <w:rStyle w:val="Nagwek1Znak"/>
          <w:rFonts w:cs="Arial"/>
          <w:b/>
        </w:rPr>
        <w:t>21</w:t>
      </w:r>
      <w:r w:rsidR="00FE58DD" w:rsidRPr="00F24C0D">
        <w:rPr>
          <w:rStyle w:val="Nagwek1Znak"/>
          <w:rFonts w:cs="Arial"/>
          <w:b/>
        </w:rPr>
        <w:br/>
      </w:r>
      <w:r w:rsidR="007908CB" w:rsidRPr="00F24C0D">
        <w:rPr>
          <w:rFonts w:cs="Arial"/>
        </w:rPr>
        <w:t>Zarządu Województwa Pomorskiego</w:t>
      </w:r>
      <w:r w:rsidR="00D92D96" w:rsidRPr="00F24C0D">
        <w:rPr>
          <w:rFonts w:cs="Arial"/>
        </w:rPr>
        <w:br/>
      </w:r>
      <w:r w:rsidR="007908CB" w:rsidRPr="00F24C0D">
        <w:rPr>
          <w:rFonts w:cs="Arial"/>
        </w:rPr>
        <w:t xml:space="preserve">z dnia </w:t>
      </w:r>
      <w:r w:rsidR="001450ED">
        <w:rPr>
          <w:rFonts w:cs="Arial"/>
        </w:rPr>
        <w:t xml:space="preserve">24 marca 2021 </w:t>
      </w:r>
      <w:bookmarkStart w:id="0" w:name="_GoBack"/>
      <w:bookmarkEnd w:id="0"/>
      <w:r w:rsidR="007908CB" w:rsidRPr="00F24C0D">
        <w:rPr>
          <w:rFonts w:cs="Arial"/>
        </w:rPr>
        <w:t>r</w:t>
      </w:r>
      <w:r w:rsidR="007908CB" w:rsidRPr="00F24C0D">
        <w:rPr>
          <w:rStyle w:val="TytuZnak"/>
        </w:rPr>
        <w:t>.</w:t>
      </w:r>
    </w:p>
    <w:p w:rsidR="00167421" w:rsidRPr="00167421" w:rsidRDefault="00167421" w:rsidP="00167421">
      <w:pPr>
        <w:pStyle w:val="Default"/>
        <w:jc w:val="both"/>
        <w:rPr>
          <w:rFonts w:ascii="Arial" w:hAnsi="Arial" w:cs="Arial"/>
          <w:b/>
          <w:i/>
        </w:rPr>
      </w:pPr>
      <w:bookmarkStart w:id="1" w:name="_Hlk61278898"/>
      <w:r>
        <w:rPr>
          <w:rFonts w:ascii="Arial" w:hAnsi="Arial" w:cs="Arial"/>
          <w:b/>
          <w:i/>
        </w:rPr>
        <w:t xml:space="preserve">w sprawie sprostowania omyłki pisarskiej w uchwale nr </w:t>
      </w:r>
      <w:r w:rsidR="00B6677E">
        <w:rPr>
          <w:rFonts w:ascii="Arial" w:hAnsi="Arial" w:cs="Arial"/>
          <w:b/>
          <w:i/>
        </w:rPr>
        <w:t>669</w:t>
      </w:r>
      <w:r>
        <w:rPr>
          <w:rFonts w:ascii="Arial" w:hAnsi="Arial" w:cs="Arial"/>
          <w:b/>
          <w:i/>
        </w:rPr>
        <w:t>/1</w:t>
      </w:r>
      <w:r w:rsidR="00F3545A">
        <w:rPr>
          <w:rFonts w:ascii="Arial" w:hAnsi="Arial" w:cs="Arial"/>
          <w:b/>
          <w:i/>
        </w:rPr>
        <w:t>68</w:t>
      </w:r>
      <w:r>
        <w:rPr>
          <w:rFonts w:ascii="Arial" w:hAnsi="Arial" w:cs="Arial"/>
          <w:b/>
          <w:i/>
        </w:rPr>
        <w:t xml:space="preserve">/20 Zarządu Województwa Pomorskiego z dnia </w:t>
      </w:r>
      <w:r w:rsidR="00F3545A">
        <w:rPr>
          <w:rFonts w:ascii="Arial" w:hAnsi="Arial" w:cs="Arial"/>
          <w:b/>
          <w:i/>
        </w:rPr>
        <w:t>30 lipca</w:t>
      </w:r>
      <w:r>
        <w:rPr>
          <w:rFonts w:ascii="Arial" w:hAnsi="Arial" w:cs="Arial"/>
          <w:b/>
          <w:i/>
        </w:rPr>
        <w:t xml:space="preserve"> 2020 r. w sprawie przyjęcia </w:t>
      </w:r>
      <w:r w:rsidRPr="00C8071B">
        <w:rPr>
          <w:rFonts w:ascii="Arial" w:hAnsi="Arial" w:cs="Arial"/>
          <w:b/>
          <w:i/>
        </w:rPr>
        <w:t>Raportu z przebiegu k</w:t>
      </w:r>
      <w:r>
        <w:rPr>
          <w:rFonts w:ascii="Arial" w:hAnsi="Arial" w:cs="Arial"/>
          <w:b/>
          <w:i/>
        </w:rPr>
        <w:t xml:space="preserve">onsultacji społecznych projektu </w:t>
      </w:r>
      <w:r w:rsidRPr="00C8071B">
        <w:rPr>
          <w:rFonts w:ascii="Arial" w:hAnsi="Arial" w:cs="Arial"/>
          <w:b/>
          <w:i/>
        </w:rPr>
        <w:t>Strategii Roz</w:t>
      </w:r>
      <w:r>
        <w:rPr>
          <w:rFonts w:ascii="Arial" w:hAnsi="Arial" w:cs="Arial"/>
          <w:b/>
          <w:i/>
        </w:rPr>
        <w:t>woju Województwa Pomorskiego 203</w:t>
      </w:r>
      <w:r w:rsidRPr="00C8071B">
        <w:rPr>
          <w:rFonts w:ascii="Arial" w:hAnsi="Arial" w:cs="Arial"/>
          <w:b/>
          <w:i/>
        </w:rPr>
        <w:t>0</w:t>
      </w:r>
      <w:bookmarkStart w:id="2" w:name="_Hlk61278949"/>
      <w:bookmarkEnd w:id="1"/>
    </w:p>
    <w:p w:rsidR="00AE6D0A" w:rsidRPr="00F24C0D" w:rsidRDefault="002A041B" w:rsidP="00167421">
      <w:pPr>
        <w:pStyle w:val="Podstawaprawna"/>
        <w:spacing w:before="240"/>
      </w:pPr>
      <w:r w:rsidRPr="002A041B">
        <w:t xml:space="preserve">Na podstawie art. 41 ust. 2 pkt 4 ustawy z dnia 5 czerwca 1998 r. o samorządzie województwa (Dz. U. z 2020 r., poz. 1668 ze zm.), </w:t>
      </w:r>
      <w:r w:rsidR="00167421" w:rsidRPr="00167421">
        <w:t>art. 17 ust. 4 ustawy o ogłaszaniu aktów normatywnych i niektórych innych aktów prawnych (Dz.U z 2019 r., poz. 1461) oraz uwzględniając zapisy uchwały nr 51/V/19 Sejmiku Województwa Pomorskiego z dnia 28 stycznia 2019 r. w sprawie określenia zasad, trybu i harmonogramu opracowania Strategii Rozwoju Województwa Pomorskiego 2030 uchwala się, co następuje:</w:t>
      </w:r>
    </w:p>
    <w:p w:rsidR="007908CB" w:rsidRPr="00F24C0D" w:rsidRDefault="007908CB" w:rsidP="001A48AE">
      <w:pPr>
        <w:pStyle w:val="Nagwek2"/>
        <w:rPr>
          <w:rStyle w:val="Nagwek2Znak"/>
          <w:bCs/>
          <w:iCs/>
        </w:rPr>
      </w:pPr>
      <w:bookmarkStart w:id="3" w:name="_Hlk61278057"/>
      <w:bookmarkEnd w:id="2"/>
      <w:r w:rsidRPr="00F24C0D">
        <w:rPr>
          <w:rStyle w:val="Nagwek2Znak"/>
          <w:b/>
          <w:bCs/>
          <w:iCs/>
        </w:rPr>
        <w:t>§ 1</w:t>
      </w:r>
      <w:r w:rsidR="006A3064" w:rsidRPr="00F24C0D">
        <w:rPr>
          <w:rStyle w:val="Nagwek2Znak"/>
          <w:b/>
          <w:bCs/>
          <w:iCs/>
        </w:rPr>
        <w:t>.</w:t>
      </w:r>
    </w:p>
    <w:p w:rsidR="00054A80" w:rsidRDefault="00167421" w:rsidP="002A041B">
      <w:pPr>
        <w:pStyle w:val="Nagwek2"/>
        <w:jc w:val="left"/>
        <w:rPr>
          <w:b w:val="0"/>
        </w:rPr>
      </w:pPr>
      <w:r w:rsidRPr="00167421">
        <w:rPr>
          <w:b w:val="0"/>
        </w:rPr>
        <w:t>W Załączniku</w:t>
      </w:r>
      <w:r w:rsidR="00F3545A">
        <w:rPr>
          <w:b w:val="0"/>
        </w:rPr>
        <w:t xml:space="preserve"> do uchwały </w:t>
      </w:r>
      <w:r w:rsidR="00B6677E">
        <w:rPr>
          <w:b w:val="0"/>
        </w:rPr>
        <w:t>669</w:t>
      </w:r>
      <w:r w:rsidR="00F3545A">
        <w:rPr>
          <w:b w:val="0"/>
        </w:rPr>
        <w:t xml:space="preserve">/168/20 Zarządu Województwa Pomorskiego z dnia 30 lipca </w:t>
      </w:r>
      <w:r w:rsidR="00F3545A" w:rsidRPr="00054A80">
        <w:rPr>
          <w:b w:val="0"/>
        </w:rPr>
        <w:t>2020 r. w sprawie przyjęcia Raportu z przebiegu konsultacji społecznych projektu Strategii Rozwoju Województwa Pomorskiego 2030 (dalej: Raport)</w:t>
      </w:r>
      <w:r w:rsidR="00054A80" w:rsidRPr="00054A80">
        <w:rPr>
          <w:b w:val="0"/>
        </w:rPr>
        <w:t xml:space="preserve"> </w:t>
      </w:r>
      <w:r w:rsidRPr="00054A80">
        <w:rPr>
          <w:b w:val="0"/>
        </w:rPr>
        <w:t>prostuje się omyłkę pisarską, w ten sposób, że</w:t>
      </w:r>
      <w:r w:rsidR="00726258" w:rsidRPr="00054A80">
        <w:rPr>
          <w:b w:val="0"/>
        </w:rPr>
        <w:t xml:space="preserve"> </w:t>
      </w:r>
      <w:r w:rsidR="00054A80" w:rsidRPr="00054A80">
        <w:rPr>
          <w:b w:val="0"/>
        </w:rPr>
        <w:t>liczba uwag</w:t>
      </w:r>
      <w:r w:rsidR="00054A80">
        <w:rPr>
          <w:b w:val="0"/>
        </w:rPr>
        <w:t xml:space="preserve"> w </w:t>
      </w:r>
      <w:r w:rsidR="008E21F5">
        <w:rPr>
          <w:b w:val="0"/>
        </w:rPr>
        <w:t xml:space="preserve">Raporcie </w:t>
      </w:r>
      <w:r w:rsidR="00CF2CDF">
        <w:rPr>
          <w:b w:val="0"/>
        </w:rPr>
        <w:t xml:space="preserve">będzie </w:t>
      </w:r>
      <w:r w:rsidR="008E21F5">
        <w:rPr>
          <w:b w:val="0"/>
        </w:rPr>
        <w:t>odzwierciedla</w:t>
      </w:r>
      <w:r w:rsidR="00CF2CDF">
        <w:rPr>
          <w:b w:val="0"/>
        </w:rPr>
        <w:t>ć</w:t>
      </w:r>
      <w:r w:rsidR="008E21F5">
        <w:rPr>
          <w:b w:val="0"/>
        </w:rPr>
        <w:t xml:space="preserve"> liczbę uwag w Załączniku 1 do Raportu. </w:t>
      </w:r>
      <w:r w:rsidR="00BF124A">
        <w:rPr>
          <w:b w:val="0"/>
        </w:rPr>
        <w:t>W</w:t>
      </w:r>
      <w:r w:rsidR="00054A80" w:rsidRPr="00054A80">
        <w:rPr>
          <w:b w:val="0"/>
        </w:rPr>
        <w:t xml:space="preserve"> treści Załącznika 1 do Raportu, uwzględnione zosta</w:t>
      </w:r>
      <w:r w:rsidR="00B6677E">
        <w:rPr>
          <w:b w:val="0"/>
        </w:rPr>
        <w:t>ją</w:t>
      </w:r>
      <w:r w:rsidR="00054A80" w:rsidRPr="00054A80">
        <w:rPr>
          <w:b w:val="0"/>
        </w:rPr>
        <w:t xml:space="preserve"> uwagi, których autorzy są wymieni w spisie uczestników, a</w:t>
      </w:r>
      <w:r w:rsidR="00CF2CDF">
        <w:rPr>
          <w:b w:val="0"/>
        </w:rPr>
        <w:t xml:space="preserve">le </w:t>
      </w:r>
      <w:r w:rsidR="00054A80" w:rsidRPr="00054A80">
        <w:rPr>
          <w:b w:val="0"/>
        </w:rPr>
        <w:t>ich treść została omyłkowo pominięta</w:t>
      </w:r>
      <w:r w:rsidR="00054A80">
        <w:rPr>
          <w:b w:val="0"/>
        </w:rPr>
        <w:t>.</w:t>
      </w:r>
    </w:p>
    <w:p w:rsidR="007318FD" w:rsidRPr="00F24C0D" w:rsidRDefault="007908CB" w:rsidP="007318FD">
      <w:pPr>
        <w:pStyle w:val="Nagwek2"/>
        <w:rPr>
          <w:b w:val="0"/>
        </w:rPr>
      </w:pPr>
      <w:r w:rsidRPr="00F24C0D">
        <w:t>§ 2.</w:t>
      </w:r>
      <w:r w:rsidR="006A3064" w:rsidRPr="00F24C0D">
        <w:t xml:space="preserve"> </w:t>
      </w:r>
    </w:p>
    <w:bookmarkEnd w:id="3"/>
    <w:p w:rsidR="001628E7" w:rsidRDefault="00167421" w:rsidP="00167421">
      <w:pPr>
        <w:pStyle w:val="Nagwek2"/>
        <w:jc w:val="left"/>
        <w:rPr>
          <w:b w:val="0"/>
          <w:bCs w:val="0"/>
          <w:iCs w:val="0"/>
          <w:szCs w:val="24"/>
        </w:rPr>
      </w:pPr>
      <w:r w:rsidRPr="00167421">
        <w:rPr>
          <w:b w:val="0"/>
          <w:bCs w:val="0"/>
          <w:iCs w:val="0"/>
          <w:szCs w:val="24"/>
        </w:rPr>
        <w:t>Wykonanie uchwały powierza się Dyrektorowi Departamentu Rozwoju Regionalnego i Przestrzennego.</w:t>
      </w:r>
    </w:p>
    <w:p w:rsidR="00B25DE5" w:rsidRPr="00F24C0D" w:rsidRDefault="00B25DE5" w:rsidP="001628E7">
      <w:pPr>
        <w:pStyle w:val="Nagwek2"/>
        <w:rPr>
          <w:b w:val="0"/>
        </w:rPr>
      </w:pPr>
      <w:r w:rsidRPr="00F24C0D">
        <w:t xml:space="preserve">§ </w:t>
      </w:r>
      <w:r>
        <w:t>3</w:t>
      </w:r>
      <w:r w:rsidRPr="00F24C0D">
        <w:t>.</w:t>
      </w:r>
    </w:p>
    <w:p w:rsidR="0075244C" w:rsidRDefault="0075244C" w:rsidP="001628E7">
      <w:pPr>
        <w:spacing w:before="240"/>
        <w:ind w:left="425" w:hanging="425"/>
        <w:rPr>
          <w:rFonts w:ascii="Arial" w:hAnsi="Arial" w:cs="Arial"/>
          <w:sz w:val="24"/>
        </w:rPr>
      </w:pPr>
      <w:r w:rsidRPr="00F24C0D">
        <w:rPr>
          <w:rFonts w:ascii="Arial" w:hAnsi="Arial" w:cs="Arial"/>
          <w:sz w:val="24"/>
        </w:rPr>
        <w:t>Uchwała wchodzi w życie z dniem podjęcia</w:t>
      </w:r>
      <w:r w:rsidR="007908CB" w:rsidRPr="00F24C0D">
        <w:rPr>
          <w:rFonts w:ascii="Arial" w:hAnsi="Arial" w:cs="Arial"/>
          <w:sz w:val="24"/>
        </w:rPr>
        <w:t>.</w:t>
      </w:r>
    </w:p>
    <w:p w:rsidR="001628E7" w:rsidRDefault="001628E7" w:rsidP="00054A80">
      <w:pPr>
        <w:spacing w:before="240"/>
        <w:rPr>
          <w:rFonts w:ascii="Arial" w:hAnsi="Arial" w:cs="Arial"/>
          <w:sz w:val="24"/>
        </w:rPr>
      </w:pPr>
    </w:p>
    <w:p w:rsidR="004B077D" w:rsidRPr="009F253E" w:rsidRDefault="004B077D" w:rsidP="00DF0B4F">
      <w:pPr>
        <w:spacing w:before="120"/>
        <w:ind w:left="4395"/>
        <w:rPr>
          <w:rFonts w:ascii="Arial" w:hAnsi="Arial" w:cs="Arial"/>
          <w:sz w:val="24"/>
        </w:rPr>
      </w:pPr>
      <w:r w:rsidRPr="009F253E">
        <w:rPr>
          <w:rFonts w:ascii="Arial" w:hAnsi="Arial" w:cs="Arial"/>
          <w:sz w:val="24"/>
        </w:rPr>
        <w:br w:type="page"/>
      </w:r>
    </w:p>
    <w:p w:rsidR="00D4078B" w:rsidRPr="009F253E" w:rsidRDefault="00A317AD" w:rsidP="00DA7279">
      <w:pPr>
        <w:pStyle w:val="Nagwek2"/>
      </w:pPr>
      <w:r w:rsidRPr="009F253E">
        <w:rPr>
          <w:rFonts w:eastAsiaTheme="majorEastAsia"/>
        </w:rPr>
        <w:lastRenderedPageBreak/>
        <w:t>Uzasadnienie</w:t>
      </w:r>
    </w:p>
    <w:p w:rsidR="00D52874" w:rsidRDefault="00D52874" w:rsidP="00D52874">
      <w:pPr>
        <w:pStyle w:val="Default"/>
        <w:spacing w:after="120" w:line="276" w:lineRule="auto"/>
        <w:rPr>
          <w:rFonts w:ascii="Arial" w:hAnsi="Arial" w:cs="Arial"/>
        </w:rPr>
      </w:pPr>
      <w:bookmarkStart w:id="4" w:name="_Załącznik_nr_2"/>
      <w:bookmarkEnd w:id="4"/>
      <w:r w:rsidRPr="00001FDB">
        <w:rPr>
          <w:rFonts w:ascii="Arial" w:hAnsi="Arial" w:cs="Arial"/>
        </w:rPr>
        <w:t xml:space="preserve">Przedmiotem niniejszego projektu uchwały jest sprostowanie omyłki pisarskiej </w:t>
      </w:r>
      <w:r>
        <w:rPr>
          <w:rFonts w:ascii="Arial" w:hAnsi="Arial" w:cs="Arial"/>
        </w:rPr>
        <w:t>w</w:t>
      </w:r>
      <w:r w:rsidR="00435077">
        <w:rPr>
          <w:rFonts w:ascii="Arial" w:hAnsi="Arial" w:cs="Arial"/>
        </w:rPr>
        <w:t> </w:t>
      </w:r>
      <w:r w:rsidRPr="00001FDB">
        <w:rPr>
          <w:rFonts w:ascii="Arial" w:hAnsi="Arial" w:cs="Arial"/>
        </w:rPr>
        <w:t>uchwale nr 669/168/20 Zarządu Województwa Pomorskiego z dnia 30 lipca 2020 r</w:t>
      </w:r>
      <w:r>
        <w:rPr>
          <w:rFonts w:ascii="Arial" w:hAnsi="Arial" w:cs="Arial"/>
        </w:rPr>
        <w:t>.</w:t>
      </w:r>
      <w:r w:rsidRPr="00001FDB">
        <w:rPr>
          <w:rFonts w:ascii="Arial" w:hAnsi="Arial" w:cs="Arial"/>
        </w:rPr>
        <w:t xml:space="preserve"> w</w:t>
      </w:r>
      <w:r w:rsidR="00435077">
        <w:rPr>
          <w:rFonts w:ascii="Arial" w:hAnsi="Arial" w:cs="Arial"/>
        </w:rPr>
        <w:t> </w:t>
      </w:r>
      <w:r w:rsidRPr="00001FDB">
        <w:rPr>
          <w:rFonts w:ascii="Arial" w:hAnsi="Arial" w:cs="Arial"/>
        </w:rPr>
        <w:t>sprawie przyjęcia Raportu z przebiegu konsultacji społecznych projektu Strategii Rozwoju Województwa Pomorskiego 2030</w:t>
      </w:r>
      <w:r>
        <w:rPr>
          <w:rFonts w:ascii="Arial" w:hAnsi="Arial" w:cs="Arial"/>
        </w:rPr>
        <w:t>.</w:t>
      </w:r>
    </w:p>
    <w:p w:rsidR="00D52874" w:rsidRDefault="00D52874" w:rsidP="00D52874">
      <w:pPr>
        <w:pStyle w:val="Default"/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 treści </w:t>
      </w:r>
      <w:r w:rsidRPr="00863D35">
        <w:rPr>
          <w:rFonts w:ascii="Arial" w:hAnsi="Arial" w:cs="Arial"/>
        </w:rPr>
        <w:t>Raportu z przebiegu konsultacji społecznych projektu Strategii Rozwoju Województwa Pomorskiego 2030</w:t>
      </w:r>
      <w:r>
        <w:rPr>
          <w:rFonts w:ascii="Arial" w:hAnsi="Arial" w:cs="Arial"/>
        </w:rPr>
        <w:t xml:space="preserve"> dokonuje się korekty liczby zgłoszonych uwag, a</w:t>
      </w:r>
      <w:r w:rsidR="00435077">
        <w:rPr>
          <w:rFonts w:ascii="Arial" w:hAnsi="Arial" w:cs="Arial"/>
        </w:rPr>
        <w:t> </w:t>
      </w:r>
      <w:r>
        <w:rPr>
          <w:rFonts w:ascii="Arial" w:hAnsi="Arial" w:cs="Arial"/>
        </w:rPr>
        <w:t>w</w:t>
      </w:r>
      <w:r w:rsidR="00435077">
        <w:rPr>
          <w:rFonts w:ascii="Arial" w:hAnsi="Arial" w:cs="Arial"/>
        </w:rPr>
        <w:t> </w:t>
      </w:r>
      <w:r w:rsidRPr="00863D35">
        <w:rPr>
          <w:rFonts w:ascii="Arial" w:hAnsi="Arial" w:cs="Arial"/>
        </w:rPr>
        <w:t>treści Zał</w:t>
      </w:r>
      <w:r>
        <w:rPr>
          <w:rFonts w:ascii="Arial" w:hAnsi="Arial" w:cs="Arial"/>
        </w:rPr>
        <w:t>ącznika</w:t>
      </w:r>
      <w:r w:rsidRPr="00863D35">
        <w:rPr>
          <w:rFonts w:ascii="Arial" w:hAnsi="Arial" w:cs="Arial"/>
        </w:rPr>
        <w:t xml:space="preserve"> 1 do Raportu z przebiegu konsultacji społecznych projektu SRWP 2030 uwzględnione zosta</w:t>
      </w:r>
      <w:r w:rsidR="00CF2CDF">
        <w:rPr>
          <w:rFonts w:ascii="Arial" w:hAnsi="Arial" w:cs="Arial"/>
        </w:rPr>
        <w:t>ją</w:t>
      </w:r>
      <w:r w:rsidRPr="00863D3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uwagi, których autorzy są wymieni w spisie uczestników, a</w:t>
      </w:r>
      <w:r w:rsidR="00CF2CDF">
        <w:rPr>
          <w:rFonts w:ascii="Arial" w:hAnsi="Arial" w:cs="Arial"/>
        </w:rPr>
        <w:t xml:space="preserve">le treść zgłoszonych przez nich uwag </w:t>
      </w:r>
      <w:r>
        <w:rPr>
          <w:rFonts w:ascii="Arial" w:hAnsi="Arial" w:cs="Arial"/>
        </w:rPr>
        <w:t>została omyłkowo pominięta.</w:t>
      </w:r>
      <w:r w:rsidRPr="00241FB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Dotyczy to uwag zgłoszonych przez Pomorskie Stowarzyszenie „Nasze Środowisko”.</w:t>
      </w:r>
    </w:p>
    <w:p w:rsidR="005F50F2" w:rsidRPr="005F50F2" w:rsidRDefault="00D52874" w:rsidP="00863D35">
      <w:pPr>
        <w:rPr>
          <w:rFonts w:ascii="Arial" w:hAnsi="Arial" w:cs="Arial"/>
          <w:sz w:val="24"/>
          <w:szCs w:val="24"/>
        </w:rPr>
      </w:pPr>
      <w:r w:rsidRPr="00863D35">
        <w:rPr>
          <w:rFonts w:ascii="Arial" w:hAnsi="Arial" w:cs="Arial"/>
          <w:sz w:val="24"/>
          <w:szCs w:val="24"/>
        </w:rPr>
        <w:t>Mając powyższe na względzie, podjęcie przedmiotowej uchwały jest zasadne.</w:t>
      </w:r>
    </w:p>
    <w:sectPr w:rsidR="005F50F2" w:rsidRPr="005F50F2" w:rsidSect="008848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5572" w:rsidRDefault="003F5572" w:rsidP="007908CB">
      <w:r>
        <w:separator/>
      </w:r>
    </w:p>
  </w:endnote>
  <w:endnote w:type="continuationSeparator" w:id="0">
    <w:p w:rsidR="003F5572" w:rsidRDefault="003F5572" w:rsidP="00790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0F66" w:rsidRDefault="00B50F6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1BAA" w:rsidRDefault="00AE1BA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0F66" w:rsidRDefault="00B50F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5572" w:rsidRDefault="003F5572" w:rsidP="007908CB">
      <w:r>
        <w:separator/>
      </w:r>
    </w:p>
  </w:footnote>
  <w:footnote w:type="continuationSeparator" w:id="0">
    <w:p w:rsidR="003F5572" w:rsidRDefault="003F5572" w:rsidP="00790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0F66" w:rsidRDefault="00B50F6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0F66" w:rsidRDefault="00B50F6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0F66" w:rsidRDefault="00B50F6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20D7D"/>
    <w:multiLevelType w:val="hybridMultilevel"/>
    <w:tmpl w:val="1CA8E1CC"/>
    <w:lvl w:ilvl="0" w:tplc="6D8E3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8E3EA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94042"/>
    <w:multiLevelType w:val="hybridMultilevel"/>
    <w:tmpl w:val="EEDAA078"/>
    <w:lvl w:ilvl="0" w:tplc="6D8E3EA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FBB60C62">
      <w:start w:val="1"/>
      <w:numFmt w:val="lowerLetter"/>
      <w:lvlText w:val="%2)"/>
      <w:lvlJc w:val="left"/>
      <w:pPr>
        <w:ind w:left="644" w:hanging="360"/>
      </w:pPr>
      <w:rPr>
        <w:b w:val="0"/>
      </w:rPr>
    </w:lvl>
    <w:lvl w:ilvl="2" w:tplc="6D8E3EA8">
      <w:start w:val="1"/>
      <w:numFmt w:val="bullet"/>
      <w:lvlText w:val=""/>
      <w:lvlJc w:val="left"/>
      <w:pPr>
        <w:ind w:left="2586" w:hanging="180"/>
      </w:pPr>
      <w:rPr>
        <w:rFonts w:ascii="Symbol" w:hAnsi="Symbol" w:hint="default"/>
      </w:rPr>
    </w:lvl>
    <w:lvl w:ilvl="3" w:tplc="6D8E3EA8">
      <w:start w:val="1"/>
      <w:numFmt w:val="bullet"/>
      <w:lvlText w:val=""/>
      <w:lvlJc w:val="left"/>
      <w:pPr>
        <w:ind w:left="3306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4556F55"/>
    <w:multiLevelType w:val="hybridMultilevel"/>
    <w:tmpl w:val="81645F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F6622"/>
    <w:multiLevelType w:val="hybridMultilevel"/>
    <w:tmpl w:val="3DDC7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169D5"/>
    <w:multiLevelType w:val="hybridMultilevel"/>
    <w:tmpl w:val="03346074"/>
    <w:lvl w:ilvl="0" w:tplc="0415000F">
      <w:start w:val="1"/>
      <w:numFmt w:val="decimal"/>
      <w:lvlText w:val="%1."/>
      <w:lvlJc w:val="left"/>
      <w:pPr>
        <w:ind w:left="788" w:hanging="360"/>
      </w:p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5" w15:restartNumberingAfterBreak="0">
    <w:nsid w:val="07090AA8"/>
    <w:multiLevelType w:val="hybridMultilevel"/>
    <w:tmpl w:val="15560B88"/>
    <w:lvl w:ilvl="0" w:tplc="04150011">
      <w:start w:val="1"/>
      <w:numFmt w:val="decimal"/>
      <w:lvlText w:val="%1)"/>
      <w:lvlJc w:val="left"/>
      <w:pPr>
        <w:ind w:left="401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4734" w:hanging="360"/>
      </w:pPr>
    </w:lvl>
    <w:lvl w:ilvl="2" w:tplc="0415001B">
      <w:start w:val="1"/>
      <w:numFmt w:val="lowerRoman"/>
      <w:lvlText w:val="%3."/>
      <w:lvlJc w:val="right"/>
      <w:pPr>
        <w:ind w:left="5454" w:hanging="180"/>
      </w:pPr>
    </w:lvl>
    <w:lvl w:ilvl="3" w:tplc="0415000F" w:tentative="1">
      <w:start w:val="1"/>
      <w:numFmt w:val="decimal"/>
      <w:lvlText w:val="%4."/>
      <w:lvlJc w:val="left"/>
      <w:pPr>
        <w:ind w:left="6174" w:hanging="360"/>
      </w:pPr>
    </w:lvl>
    <w:lvl w:ilvl="4" w:tplc="04150019" w:tentative="1">
      <w:start w:val="1"/>
      <w:numFmt w:val="lowerLetter"/>
      <w:lvlText w:val="%5."/>
      <w:lvlJc w:val="left"/>
      <w:pPr>
        <w:ind w:left="6894" w:hanging="360"/>
      </w:pPr>
    </w:lvl>
    <w:lvl w:ilvl="5" w:tplc="0415001B" w:tentative="1">
      <w:start w:val="1"/>
      <w:numFmt w:val="lowerRoman"/>
      <w:lvlText w:val="%6."/>
      <w:lvlJc w:val="right"/>
      <w:pPr>
        <w:ind w:left="7614" w:hanging="180"/>
      </w:pPr>
    </w:lvl>
    <w:lvl w:ilvl="6" w:tplc="0415000F" w:tentative="1">
      <w:start w:val="1"/>
      <w:numFmt w:val="decimal"/>
      <w:lvlText w:val="%7."/>
      <w:lvlJc w:val="left"/>
      <w:pPr>
        <w:ind w:left="8334" w:hanging="360"/>
      </w:pPr>
    </w:lvl>
    <w:lvl w:ilvl="7" w:tplc="04150019" w:tentative="1">
      <w:start w:val="1"/>
      <w:numFmt w:val="lowerLetter"/>
      <w:lvlText w:val="%8."/>
      <w:lvlJc w:val="left"/>
      <w:pPr>
        <w:ind w:left="9054" w:hanging="360"/>
      </w:pPr>
    </w:lvl>
    <w:lvl w:ilvl="8" w:tplc="0415001B" w:tentative="1">
      <w:start w:val="1"/>
      <w:numFmt w:val="lowerRoman"/>
      <w:lvlText w:val="%9."/>
      <w:lvlJc w:val="right"/>
      <w:pPr>
        <w:ind w:left="9774" w:hanging="180"/>
      </w:pPr>
    </w:lvl>
  </w:abstractNum>
  <w:abstractNum w:abstractNumId="6" w15:restartNumberingAfterBreak="0">
    <w:nsid w:val="0F21247C"/>
    <w:multiLevelType w:val="hybridMultilevel"/>
    <w:tmpl w:val="BEA8AA72"/>
    <w:lvl w:ilvl="0" w:tplc="6D8E3EA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6D8E3EA8">
      <w:start w:val="1"/>
      <w:numFmt w:val="bullet"/>
      <w:lvlText w:val=""/>
      <w:lvlJc w:val="left"/>
      <w:pPr>
        <w:ind w:left="3011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0F3804F2"/>
    <w:multiLevelType w:val="multilevel"/>
    <w:tmpl w:val="11E6F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104438C8"/>
    <w:multiLevelType w:val="hybridMultilevel"/>
    <w:tmpl w:val="006EC51C"/>
    <w:lvl w:ilvl="0" w:tplc="6D8E3EA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6D8E3EA8">
      <w:start w:val="1"/>
      <w:numFmt w:val="bullet"/>
      <w:lvlText w:val="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10512217"/>
    <w:multiLevelType w:val="hybridMultilevel"/>
    <w:tmpl w:val="04EAE52A"/>
    <w:lvl w:ilvl="0" w:tplc="04150011">
      <w:start w:val="1"/>
      <w:numFmt w:val="decimal"/>
      <w:lvlText w:val="%1)"/>
      <w:lvlJc w:val="left"/>
      <w:pPr>
        <w:ind w:left="401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4734" w:hanging="360"/>
      </w:pPr>
    </w:lvl>
    <w:lvl w:ilvl="2" w:tplc="04150017">
      <w:start w:val="1"/>
      <w:numFmt w:val="lowerLetter"/>
      <w:lvlText w:val="%3)"/>
      <w:lvlJc w:val="left"/>
      <w:pPr>
        <w:ind w:left="5454" w:hanging="180"/>
      </w:pPr>
    </w:lvl>
    <w:lvl w:ilvl="3" w:tplc="0415000F" w:tentative="1">
      <w:start w:val="1"/>
      <w:numFmt w:val="decimal"/>
      <w:lvlText w:val="%4."/>
      <w:lvlJc w:val="left"/>
      <w:pPr>
        <w:ind w:left="6174" w:hanging="360"/>
      </w:pPr>
    </w:lvl>
    <w:lvl w:ilvl="4" w:tplc="04150019" w:tentative="1">
      <w:start w:val="1"/>
      <w:numFmt w:val="lowerLetter"/>
      <w:lvlText w:val="%5."/>
      <w:lvlJc w:val="left"/>
      <w:pPr>
        <w:ind w:left="6894" w:hanging="360"/>
      </w:pPr>
    </w:lvl>
    <w:lvl w:ilvl="5" w:tplc="0415001B" w:tentative="1">
      <w:start w:val="1"/>
      <w:numFmt w:val="lowerRoman"/>
      <w:lvlText w:val="%6."/>
      <w:lvlJc w:val="right"/>
      <w:pPr>
        <w:ind w:left="7614" w:hanging="180"/>
      </w:pPr>
    </w:lvl>
    <w:lvl w:ilvl="6" w:tplc="0415000F" w:tentative="1">
      <w:start w:val="1"/>
      <w:numFmt w:val="decimal"/>
      <w:lvlText w:val="%7."/>
      <w:lvlJc w:val="left"/>
      <w:pPr>
        <w:ind w:left="8334" w:hanging="360"/>
      </w:pPr>
    </w:lvl>
    <w:lvl w:ilvl="7" w:tplc="04150019" w:tentative="1">
      <w:start w:val="1"/>
      <w:numFmt w:val="lowerLetter"/>
      <w:lvlText w:val="%8."/>
      <w:lvlJc w:val="left"/>
      <w:pPr>
        <w:ind w:left="9054" w:hanging="360"/>
      </w:pPr>
    </w:lvl>
    <w:lvl w:ilvl="8" w:tplc="0415001B" w:tentative="1">
      <w:start w:val="1"/>
      <w:numFmt w:val="lowerRoman"/>
      <w:lvlText w:val="%9."/>
      <w:lvlJc w:val="right"/>
      <w:pPr>
        <w:ind w:left="9774" w:hanging="180"/>
      </w:pPr>
    </w:lvl>
  </w:abstractNum>
  <w:abstractNum w:abstractNumId="10" w15:restartNumberingAfterBreak="0">
    <w:nsid w:val="10900599"/>
    <w:multiLevelType w:val="hybridMultilevel"/>
    <w:tmpl w:val="FDB0F2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42234F"/>
    <w:multiLevelType w:val="hybridMultilevel"/>
    <w:tmpl w:val="B23E8A4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647195"/>
    <w:multiLevelType w:val="hybridMultilevel"/>
    <w:tmpl w:val="51CC8E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364FA"/>
    <w:multiLevelType w:val="hybridMultilevel"/>
    <w:tmpl w:val="3986279A"/>
    <w:lvl w:ilvl="0" w:tplc="6D8E3EA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6D8E3EA8">
      <w:start w:val="1"/>
      <w:numFmt w:val="bullet"/>
      <w:lvlText w:val="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1E991621"/>
    <w:multiLevelType w:val="multilevel"/>
    <w:tmpl w:val="4BCEA2BE"/>
    <w:lvl w:ilvl="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2291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3011" w:hanging="180"/>
      </w:pPr>
      <w:rPr>
        <w:rFonts w:ascii="Arial" w:eastAsia="Times New Roman" w:hAnsi="Arial" w:cs="Arial" w:hint="default"/>
        <w:b w:val="0"/>
      </w:rPr>
    </w:lvl>
    <w:lvl w:ilvl="3">
      <w:start w:val="1"/>
      <w:numFmt w:val="bullet"/>
      <w:lvlText w:val="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445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7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1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31" w:hanging="180"/>
      </w:pPr>
      <w:rPr>
        <w:rFonts w:hint="default"/>
      </w:rPr>
    </w:lvl>
  </w:abstractNum>
  <w:abstractNum w:abstractNumId="15" w15:restartNumberingAfterBreak="0">
    <w:nsid w:val="220F650B"/>
    <w:multiLevelType w:val="multilevel"/>
    <w:tmpl w:val="68202270"/>
    <w:lvl w:ilvl="0">
      <w:start w:val="1"/>
      <w:numFmt w:val="decimal"/>
      <w:lvlText w:val="%1)"/>
      <w:lvlJc w:val="left"/>
      <w:pPr>
        <w:tabs>
          <w:tab w:val="num" w:pos="1085"/>
        </w:tabs>
        <w:ind w:left="1085" w:hanging="37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69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6" w15:restartNumberingAfterBreak="0">
    <w:nsid w:val="25CD6A68"/>
    <w:multiLevelType w:val="hybridMultilevel"/>
    <w:tmpl w:val="A8CAE5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A37298"/>
    <w:multiLevelType w:val="hybridMultilevel"/>
    <w:tmpl w:val="B61AB24E"/>
    <w:lvl w:ilvl="0" w:tplc="FFFFFFFF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28D6559B"/>
    <w:multiLevelType w:val="hybridMultilevel"/>
    <w:tmpl w:val="08781FB2"/>
    <w:lvl w:ilvl="0" w:tplc="6D8E3EA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6D8E3EA8">
      <w:start w:val="1"/>
      <w:numFmt w:val="bullet"/>
      <w:lvlText w:val="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2E8B4EB2"/>
    <w:multiLevelType w:val="hybridMultilevel"/>
    <w:tmpl w:val="14601732"/>
    <w:lvl w:ilvl="0" w:tplc="0415000F">
      <w:start w:val="1"/>
      <w:numFmt w:val="decimal"/>
      <w:lvlText w:val="%1."/>
      <w:lvlJc w:val="left"/>
      <w:pPr>
        <w:tabs>
          <w:tab w:val="num" w:pos="1431"/>
        </w:tabs>
        <w:ind w:left="1431" w:hanging="10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0" w15:restartNumberingAfterBreak="0">
    <w:nsid w:val="2FFD32C1"/>
    <w:multiLevelType w:val="hybridMultilevel"/>
    <w:tmpl w:val="910849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EE4BF7"/>
    <w:multiLevelType w:val="hybridMultilevel"/>
    <w:tmpl w:val="F56E307C"/>
    <w:lvl w:ilvl="0" w:tplc="CFDA70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FA630E"/>
    <w:multiLevelType w:val="hybridMultilevel"/>
    <w:tmpl w:val="81F073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8457FBE"/>
    <w:multiLevelType w:val="hybridMultilevel"/>
    <w:tmpl w:val="D97C0872"/>
    <w:lvl w:ilvl="0" w:tplc="3EFE1E42">
      <w:start w:val="1"/>
      <w:numFmt w:val="lowerLetter"/>
      <w:lvlText w:val="%1)"/>
      <w:lvlJc w:val="left"/>
      <w:pPr>
        <w:ind w:left="1152" w:hanging="360"/>
      </w:pPr>
      <w:rPr>
        <w:rFonts w:ascii="Arial" w:eastAsia="Times New Roman" w:hAnsi="Arial" w:cs="Arial" w:hint="default"/>
      </w:rPr>
    </w:lvl>
    <w:lvl w:ilvl="1" w:tplc="FFFFFFFF">
      <w:start w:val="1"/>
      <w:numFmt w:val="decimal"/>
      <w:lvlText w:val="%2)"/>
      <w:lvlJc w:val="left"/>
      <w:pPr>
        <w:ind w:left="1872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4" w15:restartNumberingAfterBreak="0">
    <w:nsid w:val="48A80BA7"/>
    <w:multiLevelType w:val="hybridMultilevel"/>
    <w:tmpl w:val="8DF807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103165"/>
    <w:multiLevelType w:val="hybridMultilevel"/>
    <w:tmpl w:val="EA20565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912776F"/>
    <w:multiLevelType w:val="hybridMultilevel"/>
    <w:tmpl w:val="F956EE64"/>
    <w:lvl w:ilvl="0" w:tplc="13EED59C">
      <w:start w:val="1"/>
      <w:numFmt w:val="decimal"/>
      <w:pStyle w:val="Akapitzlist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91C0E3A"/>
    <w:multiLevelType w:val="hybridMultilevel"/>
    <w:tmpl w:val="D374960C"/>
    <w:lvl w:ilvl="0" w:tplc="6D8E3EA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6D8E3EA8">
      <w:start w:val="1"/>
      <w:numFmt w:val="bullet"/>
      <w:lvlText w:val=""/>
      <w:lvlJc w:val="left"/>
      <w:pPr>
        <w:ind w:left="4014" w:hanging="360"/>
      </w:pPr>
      <w:rPr>
        <w:rFonts w:ascii="Symbol" w:hAnsi="Symbol" w:hint="default"/>
      </w:rPr>
    </w:lvl>
    <w:lvl w:ilvl="4" w:tplc="6D8E3EA8">
      <w:start w:val="1"/>
      <w:numFmt w:val="bullet"/>
      <w:lvlText w:val=""/>
      <w:lvlJc w:val="left"/>
      <w:pPr>
        <w:ind w:left="4734" w:hanging="360"/>
      </w:pPr>
      <w:rPr>
        <w:rFonts w:ascii="Symbol" w:hAnsi="Symbol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4B374819"/>
    <w:multiLevelType w:val="hybridMultilevel"/>
    <w:tmpl w:val="63CC1C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8447D7"/>
    <w:multiLevelType w:val="hybridMultilevel"/>
    <w:tmpl w:val="868299EC"/>
    <w:lvl w:ilvl="0" w:tplc="6D8E3EA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6D8E3EA8">
      <w:start w:val="1"/>
      <w:numFmt w:val="bullet"/>
      <w:lvlText w:val=""/>
      <w:lvlJc w:val="left"/>
      <w:pPr>
        <w:ind w:left="3011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514F103E"/>
    <w:multiLevelType w:val="hybridMultilevel"/>
    <w:tmpl w:val="7A66FA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D83C6C"/>
    <w:multiLevelType w:val="hybridMultilevel"/>
    <w:tmpl w:val="D228075E"/>
    <w:lvl w:ilvl="0" w:tplc="6D8E3EA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ind w:left="644" w:hanging="360"/>
      </w:pPr>
      <w:rPr>
        <w:b w:val="0"/>
      </w:rPr>
    </w:lvl>
    <w:lvl w:ilvl="2" w:tplc="6D8E3EA8">
      <w:start w:val="1"/>
      <w:numFmt w:val="bullet"/>
      <w:lvlText w:val=""/>
      <w:lvlJc w:val="left"/>
      <w:pPr>
        <w:ind w:left="2586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55667DA2"/>
    <w:multiLevelType w:val="hybridMultilevel"/>
    <w:tmpl w:val="18D05FAA"/>
    <w:lvl w:ilvl="0" w:tplc="6D8E3EA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6D8E3EA8">
      <w:start w:val="1"/>
      <w:numFmt w:val="bullet"/>
      <w:lvlText w:val="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 w15:restartNumberingAfterBreak="0">
    <w:nsid w:val="57621EE5"/>
    <w:multiLevelType w:val="hybridMultilevel"/>
    <w:tmpl w:val="FC3AF33A"/>
    <w:lvl w:ilvl="0" w:tplc="25A0CDB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846EF372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747385"/>
    <w:multiLevelType w:val="hybridMultilevel"/>
    <w:tmpl w:val="FE2A48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2F46DEF"/>
    <w:multiLevelType w:val="hybridMultilevel"/>
    <w:tmpl w:val="758E53C2"/>
    <w:lvl w:ilvl="0" w:tplc="6D8E3EA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6D8E3EA8">
      <w:start w:val="1"/>
      <w:numFmt w:val="bullet"/>
      <w:lvlText w:val=""/>
      <w:lvlJc w:val="left"/>
      <w:pPr>
        <w:ind w:left="4014" w:hanging="360"/>
      </w:pPr>
      <w:rPr>
        <w:rFonts w:ascii="Symbol" w:hAnsi="Symbol" w:hint="default"/>
      </w:rPr>
    </w:lvl>
    <w:lvl w:ilvl="4" w:tplc="0415000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6" w15:restartNumberingAfterBreak="0">
    <w:nsid w:val="631201F6"/>
    <w:multiLevelType w:val="hybridMultilevel"/>
    <w:tmpl w:val="EA2056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4D563E"/>
    <w:multiLevelType w:val="multilevel"/>
    <w:tmpl w:val="11E6F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8" w15:restartNumberingAfterBreak="0">
    <w:nsid w:val="67FF6D36"/>
    <w:multiLevelType w:val="hybridMultilevel"/>
    <w:tmpl w:val="01382AA0"/>
    <w:lvl w:ilvl="0" w:tplc="6D8E3EA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2" w:tplc="6D8E3EA8">
      <w:start w:val="1"/>
      <w:numFmt w:val="bullet"/>
      <w:lvlText w:val=""/>
      <w:lvlJc w:val="left"/>
      <w:pPr>
        <w:ind w:left="3294" w:hanging="360"/>
      </w:pPr>
      <w:rPr>
        <w:rFonts w:ascii="Symbol" w:hAnsi="Symbol" w:hint="default"/>
      </w:rPr>
    </w:lvl>
    <w:lvl w:ilvl="3" w:tplc="6D8E3EA8">
      <w:start w:val="1"/>
      <w:numFmt w:val="bullet"/>
      <w:lvlText w:val="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9" w15:restartNumberingAfterBreak="0">
    <w:nsid w:val="6B3B0053"/>
    <w:multiLevelType w:val="hybridMultilevel"/>
    <w:tmpl w:val="2FFAF9B6"/>
    <w:lvl w:ilvl="0" w:tplc="6D8E3EA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0" w15:restartNumberingAfterBreak="0">
    <w:nsid w:val="6B975CDB"/>
    <w:multiLevelType w:val="hybridMultilevel"/>
    <w:tmpl w:val="08367348"/>
    <w:lvl w:ilvl="0" w:tplc="6D8E3EA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6D8E3EA8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733759A6"/>
    <w:multiLevelType w:val="hybridMultilevel"/>
    <w:tmpl w:val="9AF2C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ED2E32"/>
    <w:multiLevelType w:val="hybridMultilevel"/>
    <w:tmpl w:val="D7F674C0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48C370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4F641BA"/>
    <w:multiLevelType w:val="hybridMultilevel"/>
    <w:tmpl w:val="7842079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56330F3"/>
    <w:multiLevelType w:val="hybridMultilevel"/>
    <w:tmpl w:val="178EFC88"/>
    <w:lvl w:ilvl="0" w:tplc="6D8E3EA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6D8E3EA8">
      <w:start w:val="1"/>
      <w:numFmt w:val="bullet"/>
      <w:lvlText w:val=""/>
      <w:lvlJc w:val="left"/>
      <w:pPr>
        <w:ind w:left="3011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5" w15:restartNumberingAfterBreak="0">
    <w:nsid w:val="7A7B076B"/>
    <w:multiLevelType w:val="hybridMultilevel"/>
    <w:tmpl w:val="7E54F864"/>
    <w:lvl w:ilvl="0" w:tplc="6D8E3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8E3EA8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5100A4"/>
    <w:multiLevelType w:val="hybridMultilevel"/>
    <w:tmpl w:val="6EE84216"/>
    <w:lvl w:ilvl="0" w:tplc="6D8E3EA8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7" w15:restartNumberingAfterBreak="0">
    <w:nsid w:val="7EF854F3"/>
    <w:multiLevelType w:val="hybridMultilevel"/>
    <w:tmpl w:val="749E3F60"/>
    <w:lvl w:ilvl="0" w:tplc="3EFE1E42">
      <w:start w:val="1"/>
      <w:numFmt w:val="lowerLetter"/>
      <w:lvlText w:val="%1)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EFE1E42">
      <w:start w:val="1"/>
      <w:numFmt w:val="lowerLetter"/>
      <w:lvlText w:val="%3)"/>
      <w:lvlJc w:val="left"/>
      <w:pPr>
        <w:ind w:left="2586" w:hanging="360"/>
      </w:pPr>
      <w:rPr>
        <w:rFonts w:ascii="Arial" w:eastAsia="Times New Roman" w:hAnsi="Arial" w:cs="Arial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15"/>
  </w:num>
  <w:num w:numId="3">
    <w:abstractNumId w:val="19"/>
  </w:num>
  <w:num w:numId="4">
    <w:abstractNumId w:val="2"/>
  </w:num>
  <w:num w:numId="5">
    <w:abstractNumId w:val="43"/>
  </w:num>
  <w:num w:numId="6">
    <w:abstractNumId w:val="34"/>
  </w:num>
  <w:num w:numId="7">
    <w:abstractNumId w:val="11"/>
  </w:num>
  <w:num w:numId="8">
    <w:abstractNumId w:val="22"/>
  </w:num>
  <w:num w:numId="9">
    <w:abstractNumId w:val="21"/>
  </w:num>
  <w:num w:numId="10">
    <w:abstractNumId w:val="4"/>
  </w:num>
  <w:num w:numId="11">
    <w:abstractNumId w:val="26"/>
  </w:num>
  <w:num w:numId="12">
    <w:abstractNumId w:val="26"/>
    <w:lvlOverride w:ilvl="0">
      <w:startOverride w:val="1"/>
    </w:lvlOverride>
  </w:num>
  <w:num w:numId="13">
    <w:abstractNumId w:val="24"/>
  </w:num>
  <w:num w:numId="14">
    <w:abstractNumId w:val="0"/>
  </w:num>
  <w:num w:numId="15">
    <w:abstractNumId w:val="14"/>
  </w:num>
  <w:num w:numId="16">
    <w:abstractNumId w:val="17"/>
  </w:num>
  <w:num w:numId="17">
    <w:abstractNumId w:val="47"/>
  </w:num>
  <w:num w:numId="18">
    <w:abstractNumId w:val="13"/>
  </w:num>
  <w:num w:numId="19">
    <w:abstractNumId w:val="18"/>
  </w:num>
  <w:num w:numId="20">
    <w:abstractNumId w:val="8"/>
  </w:num>
  <w:num w:numId="21">
    <w:abstractNumId w:val="31"/>
  </w:num>
  <w:num w:numId="22">
    <w:abstractNumId w:val="29"/>
  </w:num>
  <w:num w:numId="23">
    <w:abstractNumId w:val="46"/>
  </w:num>
  <w:num w:numId="24">
    <w:abstractNumId w:val="39"/>
  </w:num>
  <w:num w:numId="25">
    <w:abstractNumId w:val="27"/>
  </w:num>
  <w:num w:numId="26">
    <w:abstractNumId w:val="1"/>
  </w:num>
  <w:num w:numId="27">
    <w:abstractNumId w:val="23"/>
  </w:num>
  <w:num w:numId="28">
    <w:abstractNumId w:val="33"/>
  </w:num>
  <w:num w:numId="29">
    <w:abstractNumId w:val="41"/>
  </w:num>
  <w:num w:numId="30">
    <w:abstractNumId w:val="32"/>
  </w:num>
  <w:num w:numId="31">
    <w:abstractNumId w:val="45"/>
  </w:num>
  <w:num w:numId="32">
    <w:abstractNumId w:val="35"/>
  </w:num>
  <w:num w:numId="33">
    <w:abstractNumId w:val="10"/>
  </w:num>
  <w:num w:numId="34">
    <w:abstractNumId w:val="20"/>
  </w:num>
  <w:num w:numId="35">
    <w:abstractNumId w:val="44"/>
  </w:num>
  <w:num w:numId="36">
    <w:abstractNumId w:val="38"/>
  </w:num>
  <w:num w:numId="37">
    <w:abstractNumId w:val="6"/>
  </w:num>
  <w:num w:numId="38">
    <w:abstractNumId w:val="5"/>
  </w:num>
  <w:num w:numId="39">
    <w:abstractNumId w:val="9"/>
  </w:num>
  <w:num w:numId="40">
    <w:abstractNumId w:val="40"/>
  </w:num>
  <w:num w:numId="41">
    <w:abstractNumId w:val="37"/>
  </w:num>
  <w:num w:numId="42">
    <w:abstractNumId w:val="28"/>
  </w:num>
  <w:num w:numId="43">
    <w:abstractNumId w:val="12"/>
  </w:num>
  <w:num w:numId="44">
    <w:abstractNumId w:val="7"/>
  </w:num>
  <w:num w:numId="45">
    <w:abstractNumId w:val="30"/>
  </w:num>
  <w:num w:numId="46">
    <w:abstractNumId w:val="16"/>
  </w:num>
  <w:num w:numId="47">
    <w:abstractNumId w:val="36"/>
  </w:num>
  <w:num w:numId="48">
    <w:abstractNumId w:val="3"/>
  </w:num>
  <w:num w:numId="49">
    <w:abstractNumId w:val="25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39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741"/>
    <w:rsid w:val="00004901"/>
    <w:rsid w:val="00004D27"/>
    <w:rsid w:val="000054FF"/>
    <w:rsid w:val="00007AEF"/>
    <w:rsid w:val="000118C3"/>
    <w:rsid w:val="00020B7F"/>
    <w:rsid w:val="0002134A"/>
    <w:rsid w:val="000223CA"/>
    <w:rsid w:val="000235C3"/>
    <w:rsid w:val="000249A8"/>
    <w:rsid w:val="00024A40"/>
    <w:rsid w:val="00031FCC"/>
    <w:rsid w:val="00033820"/>
    <w:rsid w:val="00034B9E"/>
    <w:rsid w:val="000359B3"/>
    <w:rsid w:val="000364F2"/>
    <w:rsid w:val="00050B73"/>
    <w:rsid w:val="000518A8"/>
    <w:rsid w:val="00051931"/>
    <w:rsid w:val="00051F5A"/>
    <w:rsid w:val="00052EF5"/>
    <w:rsid w:val="00054A80"/>
    <w:rsid w:val="000552DD"/>
    <w:rsid w:val="00055591"/>
    <w:rsid w:val="0005636A"/>
    <w:rsid w:val="0005643D"/>
    <w:rsid w:val="000568AA"/>
    <w:rsid w:val="00061C37"/>
    <w:rsid w:val="00062684"/>
    <w:rsid w:val="00062CB4"/>
    <w:rsid w:val="00063C55"/>
    <w:rsid w:val="0006404C"/>
    <w:rsid w:val="000663A0"/>
    <w:rsid w:val="000665AD"/>
    <w:rsid w:val="00066C29"/>
    <w:rsid w:val="000704DB"/>
    <w:rsid w:val="000708FA"/>
    <w:rsid w:val="00076992"/>
    <w:rsid w:val="00077214"/>
    <w:rsid w:val="00080AF3"/>
    <w:rsid w:val="00082133"/>
    <w:rsid w:val="000849F6"/>
    <w:rsid w:val="000853FF"/>
    <w:rsid w:val="00085E43"/>
    <w:rsid w:val="0008641E"/>
    <w:rsid w:val="000872EE"/>
    <w:rsid w:val="00092358"/>
    <w:rsid w:val="0009453E"/>
    <w:rsid w:val="00094D5E"/>
    <w:rsid w:val="00094ECE"/>
    <w:rsid w:val="00095812"/>
    <w:rsid w:val="000966BE"/>
    <w:rsid w:val="00097D60"/>
    <w:rsid w:val="000A3CA9"/>
    <w:rsid w:val="000A47D0"/>
    <w:rsid w:val="000A490D"/>
    <w:rsid w:val="000A499C"/>
    <w:rsid w:val="000B003E"/>
    <w:rsid w:val="000B13E0"/>
    <w:rsid w:val="000B16DC"/>
    <w:rsid w:val="000B57F0"/>
    <w:rsid w:val="000B5F74"/>
    <w:rsid w:val="000C02F0"/>
    <w:rsid w:val="000C23BF"/>
    <w:rsid w:val="000C4CD6"/>
    <w:rsid w:val="000C5116"/>
    <w:rsid w:val="000D1966"/>
    <w:rsid w:val="000D4A3D"/>
    <w:rsid w:val="000D5BD2"/>
    <w:rsid w:val="000D74AA"/>
    <w:rsid w:val="000E1D55"/>
    <w:rsid w:val="000E1FDC"/>
    <w:rsid w:val="000E2B3E"/>
    <w:rsid w:val="000E3B8E"/>
    <w:rsid w:val="000E476C"/>
    <w:rsid w:val="000E7A78"/>
    <w:rsid w:val="000F32D1"/>
    <w:rsid w:val="000F5685"/>
    <w:rsid w:val="000F69F9"/>
    <w:rsid w:val="0010058D"/>
    <w:rsid w:val="00100B05"/>
    <w:rsid w:val="00100F20"/>
    <w:rsid w:val="001019E8"/>
    <w:rsid w:val="00103FF8"/>
    <w:rsid w:val="0010410B"/>
    <w:rsid w:val="00105581"/>
    <w:rsid w:val="00105660"/>
    <w:rsid w:val="00105CCB"/>
    <w:rsid w:val="00111A5C"/>
    <w:rsid w:val="00112044"/>
    <w:rsid w:val="0011240E"/>
    <w:rsid w:val="0011263C"/>
    <w:rsid w:val="0011296A"/>
    <w:rsid w:val="001153F0"/>
    <w:rsid w:val="0011541C"/>
    <w:rsid w:val="00117442"/>
    <w:rsid w:val="00117C78"/>
    <w:rsid w:val="00121275"/>
    <w:rsid w:val="001213E0"/>
    <w:rsid w:val="00122408"/>
    <w:rsid w:val="0013465D"/>
    <w:rsid w:val="0013483B"/>
    <w:rsid w:val="00137AD3"/>
    <w:rsid w:val="001402A4"/>
    <w:rsid w:val="001418D7"/>
    <w:rsid w:val="0014329C"/>
    <w:rsid w:val="00143EA8"/>
    <w:rsid w:val="001450ED"/>
    <w:rsid w:val="00146752"/>
    <w:rsid w:val="001470CA"/>
    <w:rsid w:val="001508F0"/>
    <w:rsid w:val="00150C34"/>
    <w:rsid w:val="00151A23"/>
    <w:rsid w:val="001537A5"/>
    <w:rsid w:val="0016156D"/>
    <w:rsid w:val="001615BB"/>
    <w:rsid w:val="00161DE7"/>
    <w:rsid w:val="001628E7"/>
    <w:rsid w:val="00162CA2"/>
    <w:rsid w:val="001633E0"/>
    <w:rsid w:val="00164199"/>
    <w:rsid w:val="00165BA8"/>
    <w:rsid w:val="00165DD5"/>
    <w:rsid w:val="00167421"/>
    <w:rsid w:val="0017048D"/>
    <w:rsid w:val="001708DB"/>
    <w:rsid w:val="00171E02"/>
    <w:rsid w:val="00174892"/>
    <w:rsid w:val="00180F0E"/>
    <w:rsid w:val="001839CC"/>
    <w:rsid w:val="0018566A"/>
    <w:rsid w:val="00187374"/>
    <w:rsid w:val="00187791"/>
    <w:rsid w:val="00187EB7"/>
    <w:rsid w:val="00193A6A"/>
    <w:rsid w:val="00194782"/>
    <w:rsid w:val="00197A05"/>
    <w:rsid w:val="00197BA2"/>
    <w:rsid w:val="001A01CE"/>
    <w:rsid w:val="001A354B"/>
    <w:rsid w:val="001A394D"/>
    <w:rsid w:val="001A3F79"/>
    <w:rsid w:val="001A48AE"/>
    <w:rsid w:val="001A5436"/>
    <w:rsid w:val="001B042A"/>
    <w:rsid w:val="001B0ABE"/>
    <w:rsid w:val="001B1C1F"/>
    <w:rsid w:val="001B32D6"/>
    <w:rsid w:val="001B33FF"/>
    <w:rsid w:val="001B5EE8"/>
    <w:rsid w:val="001C2FC2"/>
    <w:rsid w:val="001C4300"/>
    <w:rsid w:val="001C7CC1"/>
    <w:rsid w:val="001D022E"/>
    <w:rsid w:val="001D4B47"/>
    <w:rsid w:val="001D4B49"/>
    <w:rsid w:val="001E00E5"/>
    <w:rsid w:val="001E0DB1"/>
    <w:rsid w:val="001E3841"/>
    <w:rsid w:val="001F1284"/>
    <w:rsid w:val="001F2D80"/>
    <w:rsid w:val="001F3703"/>
    <w:rsid w:val="001F41E5"/>
    <w:rsid w:val="001F4F59"/>
    <w:rsid w:val="00202590"/>
    <w:rsid w:val="00203BB8"/>
    <w:rsid w:val="00205649"/>
    <w:rsid w:val="002066CF"/>
    <w:rsid w:val="00210773"/>
    <w:rsid w:val="00211605"/>
    <w:rsid w:val="00211EF1"/>
    <w:rsid w:val="0021372B"/>
    <w:rsid w:val="002179CB"/>
    <w:rsid w:val="002253E2"/>
    <w:rsid w:val="00225FB4"/>
    <w:rsid w:val="00227B25"/>
    <w:rsid w:val="00227E9F"/>
    <w:rsid w:val="00237317"/>
    <w:rsid w:val="00240F42"/>
    <w:rsid w:val="00241FB4"/>
    <w:rsid w:val="00244E23"/>
    <w:rsid w:val="002470FE"/>
    <w:rsid w:val="00247B09"/>
    <w:rsid w:val="0025035A"/>
    <w:rsid w:val="00250FE0"/>
    <w:rsid w:val="002522B4"/>
    <w:rsid w:val="00254A22"/>
    <w:rsid w:val="002579CB"/>
    <w:rsid w:val="00262862"/>
    <w:rsid w:val="0026324E"/>
    <w:rsid w:val="002642F2"/>
    <w:rsid w:val="00264D20"/>
    <w:rsid w:val="00266F39"/>
    <w:rsid w:val="0026713D"/>
    <w:rsid w:val="002677BF"/>
    <w:rsid w:val="002703D3"/>
    <w:rsid w:val="00270912"/>
    <w:rsid w:val="00274074"/>
    <w:rsid w:val="00274A7C"/>
    <w:rsid w:val="00276877"/>
    <w:rsid w:val="00280281"/>
    <w:rsid w:val="002803ED"/>
    <w:rsid w:val="00280A93"/>
    <w:rsid w:val="002810FB"/>
    <w:rsid w:val="00281ED6"/>
    <w:rsid w:val="00283C54"/>
    <w:rsid w:val="00286423"/>
    <w:rsid w:val="00292741"/>
    <w:rsid w:val="002979F6"/>
    <w:rsid w:val="002A03DA"/>
    <w:rsid w:val="002A041B"/>
    <w:rsid w:val="002A3149"/>
    <w:rsid w:val="002A31FF"/>
    <w:rsid w:val="002A3794"/>
    <w:rsid w:val="002A3DDC"/>
    <w:rsid w:val="002A40F2"/>
    <w:rsid w:val="002A435E"/>
    <w:rsid w:val="002A55E5"/>
    <w:rsid w:val="002A632B"/>
    <w:rsid w:val="002A7376"/>
    <w:rsid w:val="002B59BC"/>
    <w:rsid w:val="002B5D21"/>
    <w:rsid w:val="002C3B81"/>
    <w:rsid w:val="002C4A9A"/>
    <w:rsid w:val="002D083B"/>
    <w:rsid w:val="002D2D34"/>
    <w:rsid w:val="002D58F9"/>
    <w:rsid w:val="002E3A71"/>
    <w:rsid w:val="002E527D"/>
    <w:rsid w:val="002E54C2"/>
    <w:rsid w:val="002F0A56"/>
    <w:rsid w:val="002F28C7"/>
    <w:rsid w:val="002F29B1"/>
    <w:rsid w:val="002F2AD0"/>
    <w:rsid w:val="002F39FF"/>
    <w:rsid w:val="002F4669"/>
    <w:rsid w:val="002F528B"/>
    <w:rsid w:val="00303734"/>
    <w:rsid w:val="00313B50"/>
    <w:rsid w:val="003171EF"/>
    <w:rsid w:val="00320683"/>
    <w:rsid w:val="003245F8"/>
    <w:rsid w:val="00326A23"/>
    <w:rsid w:val="003277F6"/>
    <w:rsid w:val="0033041F"/>
    <w:rsid w:val="00330508"/>
    <w:rsid w:val="0033238E"/>
    <w:rsid w:val="003347C4"/>
    <w:rsid w:val="00336348"/>
    <w:rsid w:val="00340A38"/>
    <w:rsid w:val="00341D0B"/>
    <w:rsid w:val="00342522"/>
    <w:rsid w:val="0034255E"/>
    <w:rsid w:val="00342774"/>
    <w:rsid w:val="00342D26"/>
    <w:rsid w:val="00342EDA"/>
    <w:rsid w:val="00343870"/>
    <w:rsid w:val="00343B96"/>
    <w:rsid w:val="00346FB8"/>
    <w:rsid w:val="00353D9D"/>
    <w:rsid w:val="00353DAE"/>
    <w:rsid w:val="00355C10"/>
    <w:rsid w:val="00356FD0"/>
    <w:rsid w:val="003651FB"/>
    <w:rsid w:val="003654ED"/>
    <w:rsid w:val="00365687"/>
    <w:rsid w:val="00366505"/>
    <w:rsid w:val="003673C3"/>
    <w:rsid w:val="0037040F"/>
    <w:rsid w:val="00375205"/>
    <w:rsid w:val="00375662"/>
    <w:rsid w:val="00376F28"/>
    <w:rsid w:val="00380A72"/>
    <w:rsid w:val="00380B90"/>
    <w:rsid w:val="00381EF6"/>
    <w:rsid w:val="00384DB7"/>
    <w:rsid w:val="003904E8"/>
    <w:rsid w:val="00391CC2"/>
    <w:rsid w:val="00396773"/>
    <w:rsid w:val="003A36C8"/>
    <w:rsid w:val="003A556E"/>
    <w:rsid w:val="003A715D"/>
    <w:rsid w:val="003B3855"/>
    <w:rsid w:val="003B583F"/>
    <w:rsid w:val="003B6271"/>
    <w:rsid w:val="003B6BEC"/>
    <w:rsid w:val="003C3070"/>
    <w:rsid w:val="003C3E61"/>
    <w:rsid w:val="003D1034"/>
    <w:rsid w:val="003D637B"/>
    <w:rsid w:val="003E1058"/>
    <w:rsid w:val="003E1299"/>
    <w:rsid w:val="003E429B"/>
    <w:rsid w:val="003F02B1"/>
    <w:rsid w:val="003F1C11"/>
    <w:rsid w:val="003F44B0"/>
    <w:rsid w:val="003F5572"/>
    <w:rsid w:val="003F7511"/>
    <w:rsid w:val="004004B2"/>
    <w:rsid w:val="0040080E"/>
    <w:rsid w:val="00401431"/>
    <w:rsid w:val="0040359D"/>
    <w:rsid w:val="0040417F"/>
    <w:rsid w:val="00412B95"/>
    <w:rsid w:val="00421EB1"/>
    <w:rsid w:val="00423B2A"/>
    <w:rsid w:val="00424879"/>
    <w:rsid w:val="00426C18"/>
    <w:rsid w:val="00431F8F"/>
    <w:rsid w:val="00433A6F"/>
    <w:rsid w:val="00435077"/>
    <w:rsid w:val="00436FA3"/>
    <w:rsid w:val="0043707B"/>
    <w:rsid w:val="00437797"/>
    <w:rsid w:val="00437E85"/>
    <w:rsid w:val="00440897"/>
    <w:rsid w:val="00440BDE"/>
    <w:rsid w:val="00440DB9"/>
    <w:rsid w:val="00441ADF"/>
    <w:rsid w:val="004429F9"/>
    <w:rsid w:val="004432E4"/>
    <w:rsid w:val="00443B14"/>
    <w:rsid w:val="00444C2A"/>
    <w:rsid w:val="00445388"/>
    <w:rsid w:val="004462EC"/>
    <w:rsid w:val="00446BFC"/>
    <w:rsid w:val="004506D8"/>
    <w:rsid w:val="00451049"/>
    <w:rsid w:val="0045179E"/>
    <w:rsid w:val="0045356C"/>
    <w:rsid w:val="00454B48"/>
    <w:rsid w:val="004579B1"/>
    <w:rsid w:val="004600ED"/>
    <w:rsid w:val="004602B8"/>
    <w:rsid w:val="00461E6C"/>
    <w:rsid w:val="00464033"/>
    <w:rsid w:val="00464848"/>
    <w:rsid w:val="0047020B"/>
    <w:rsid w:val="0047148C"/>
    <w:rsid w:val="00476A12"/>
    <w:rsid w:val="00482BF5"/>
    <w:rsid w:val="00482DE6"/>
    <w:rsid w:val="0048335C"/>
    <w:rsid w:val="00484C2A"/>
    <w:rsid w:val="00492D49"/>
    <w:rsid w:val="00493906"/>
    <w:rsid w:val="00496116"/>
    <w:rsid w:val="004A3643"/>
    <w:rsid w:val="004A37C6"/>
    <w:rsid w:val="004A7763"/>
    <w:rsid w:val="004B077D"/>
    <w:rsid w:val="004B4E46"/>
    <w:rsid w:val="004B60BC"/>
    <w:rsid w:val="004B7172"/>
    <w:rsid w:val="004C1B61"/>
    <w:rsid w:val="004C1C16"/>
    <w:rsid w:val="004C2900"/>
    <w:rsid w:val="004C3500"/>
    <w:rsid w:val="004C3C0D"/>
    <w:rsid w:val="004C5A57"/>
    <w:rsid w:val="004C7493"/>
    <w:rsid w:val="004D3099"/>
    <w:rsid w:val="004D41CD"/>
    <w:rsid w:val="004D4622"/>
    <w:rsid w:val="004D59E9"/>
    <w:rsid w:val="004D77D1"/>
    <w:rsid w:val="004E02AC"/>
    <w:rsid w:val="004E15AD"/>
    <w:rsid w:val="004E1F17"/>
    <w:rsid w:val="004E2D7D"/>
    <w:rsid w:val="004E34B3"/>
    <w:rsid w:val="004E38DB"/>
    <w:rsid w:val="004F11A2"/>
    <w:rsid w:val="004F1B07"/>
    <w:rsid w:val="004F225C"/>
    <w:rsid w:val="004F4571"/>
    <w:rsid w:val="004F6771"/>
    <w:rsid w:val="004F70DE"/>
    <w:rsid w:val="005017BA"/>
    <w:rsid w:val="00501C43"/>
    <w:rsid w:val="0050244C"/>
    <w:rsid w:val="005049E0"/>
    <w:rsid w:val="0050728D"/>
    <w:rsid w:val="00516450"/>
    <w:rsid w:val="005178DB"/>
    <w:rsid w:val="00517BCF"/>
    <w:rsid w:val="00521909"/>
    <w:rsid w:val="00523BA4"/>
    <w:rsid w:val="00527C94"/>
    <w:rsid w:val="0053221B"/>
    <w:rsid w:val="005328ED"/>
    <w:rsid w:val="00533D14"/>
    <w:rsid w:val="005342E7"/>
    <w:rsid w:val="00535DF4"/>
    <w:rsid w:val="0053698E"/>
    <w:rsid w:val="005410EA"/>
    <w:rsid w:val="00542C3A"/>
    <w:rsid w:val="00546792"/>
    <w:rsid w:val="0055296E"/>
    <w:rsid w:val="00555BAD"/>
    <w:rsid w:val="00556AE3"/>
    <w:rsid w:val="00560A94"/>
    <w:rsid w:val="00565762"/>
    <w:rsid w:val="00566D49"/>
    <w:rsid w:val="005720B7"/>
    <w:rsid w:val="00574A48"/>
    <w:rsid w:val="005825A9"/>
    <w:rsid w:val="005842FA"/>
    <w:rsid w:val="00587B6A"/>
    <w:rsid w:val="00590BEA"/>
    <w:rsid w:val="005914B1"/>
    <w:rsid w:val="00592F39"/>
    <w:rsid w:val="00594CD9"/>
    <w:rsid w:val="005964EE"/>
    <w:rsid w:val="00596CD5"/>
    <w:rsid w:val="00597789"/>
    <w:rsid w:val="005A0F59"/>
    <w:rsid w:val="005A160B"/>
    <w:rsid w:val="005A40C0"/>
    <w:rsid w:val="005A4165"/>
    <w:rsid w:val="005A4CCD"/>
    <w:rsid w:val="005A55A2"/>
    <w:rsid w:val="005B0067"/>
    <w:rsid w:val="005B141B"/>
    <w:rsid w:val="005B3AD3"/>
    <w:rsid w:val="005B4D34"/>
    <w:rsid w:val="005B501F"/>
    <w:rsid w:val="005B6F9D"/>
    <w:rsid w:val="005B71CA"/>
    <w:rsid w:val="005B7201"/>
    <w:rsid w:val="005C1476"/>
    <w:rsid w:val="005C354B"/>
    <w:rsid w:val="005C40AA"/>
    <w:rsid w:val="005C4B29"/>
    <w:rsid w:val="005C5AC3"/>
    <w:rsid w:val="005C7070"/>
    <w:rsid w:val="005C7E23"/>
    <w:rsid w:val="005D0458"/>
    <w:rsid w:val="005D06C7"/>
    <w:rsid w:val="005D1024"/>
    <w:rsid w:val="005D3A4A"/>
    <w:rsid w:val="005D3AED"/>
    <w:rsid w:val="005D3E80"/>
    <w:rsid w:val="005D48FA"/>
    <w:rsid w:val="005D5C2C"/>
    <w:rsid w:val="005D5C63"/>
    <w:rsid w:val="005D5E39"/>
    <w:rsid w:val="005E4637"/>
    <w:rsid w:val="005F1251"/>
    <w:rsid w:val="005F1A29"/>
    <w:rsid w:val="005F50F2"/>
    <w:rsid w:val="005F5767"/>
    <w:rsid w:val="005F7CB0"/>
    <w:rsid w:val="006060D1"/>
    <w:rsid w:val="00607FB9"/>
    <w:rsid w:val="006115A7"/>
    <w:rsid w:val="006118C9"/>
    <w:rsid w:val="006131F5"/>
    <w:rsid w:val="00613CE8"/>
    <w:rsid w:val="0061538D"/>
    <w:rsid w:val="00615719"/>
    <w:rsid w:val="0061738D"/>
    <w:rsid w:val="006179E9"/>
    <w:rsid w:val="00620BF5"/>
    <w:rsid w:val="006255C2"/>
    <w:rsid w:val="00626710"/>
    <w:rsid w:val="00632E35"/>
    <w:rsid w:val="00632F81"/>
    <w:rsid w:val="006338E7"/>
    <w:rsid w:val="0063627D"/>
    <w:rsid w:val="00641116"/>
    <w:rsid w:val="00643EC0"/>
    <w:rsid w:val="00645E5E"/>
    <w:rsid w:val="006472FE"/>
    <w:rsid w:val="00647B1B"/>
    <w:rsid w:val="00652AB7"/>
    <w:rsid w:val="0065377D"/>
    <w:rsid w:val="00653837"/>
    <w:rsid w:val="00653897"/>
    <w:rsid w:val="006559A0"/>
    <w:rsid w:val="00656B48"/>
    <w:rsid w:val="00660EC3"/>
    <w:rsid w:val="00661CE7"/>
    <w:rsid w:val="006640B7"/>
    <w:rsid w:val="006659B6"/>
    <w:rsid w:val="00673D7E"/>
    <w:rsid w:val="0067556C"/>
    <w:rsid w:val="006775E5"/>
    <w:rsid w:val="006806F7"/>
    <w:rsid w:val="00681761"/>
    <w:rsid w:val="00690107"/>
    <w:rsid w:val="0069299F"/>
    <w:rsid w:val="00694D0F"/>
    <w:rsid w:val="006A293F"/>
    <w:rsid w:val="006A3064"/>
    <w:rsid w:val="006A3A2E"/>
    <w:rsid w:val="006A4829"/>
    <w:rsid w:val="006A6315"/>
    <w:rsid w:val="006A6D94"/>
    <w:rsid w:val="006A7304"/>
    <w:rsid w:val="006B02EC"/>
    <w:rsid w:val="006B089B"/>
    <w:rsid w:val="006B30F7"/>
    <w:rsid w:val="006B35CB"/>
    <w:rsid w:val="006B7D9B"/>
    <w:rsid w:val="006C0DDF"/>
    <w:rsid w:val="006C35EF"/>
    <w:rsid w:val="006C79E9"/>
    <w:rsid w:val="006D053A"/>
    <w:rsid w:val="006D0EA7"/>
    <w:rsid w:val="006D2615"/>
    <w:rsid w:val="006D440E"/>
    <w:rsid w:val="006D67A6"/>
    <w:rsid w:val="006D72F4"/>
    <w:rsid w:val="006D73F2"/>
    <w:rsid w:val="006E0610"/>
    <w:rsid w:val="006E0780"/>
    <w:rsid w:val="006E17AB"/>
    <w:rsid w:val="006E3063"/>
    <w:rsid w:val="006E5749"/>
    <w:rsid w:val="006E642E"/>
    <w:rsid w:val="006F2BA0"/>
    <w:rsid w:val="006F4619"/>
    <w:rsid w:val="006F6AC4"/>
    <w:rsid w:val="006F7CBA"/>
    <w:rsid w:val="007004A6"/>
    <w:rsid w:val="007012D8"/>
    <w:rsid w:val="00702EDE"/>
    <w:rsid w:val="00703A8D"/>
    <w:rsid w:val="00706AD4"/>
    <w:rsid w:val="007130F4"/>
    <w:rsid w:val="007147CA"/>
    <w:rsid w:val="00714FD3"/>
    <w:rsid w:val="00716BA5"/>
    <w:rsid w:val="007170E6"/>
    <w:rsid w:val="007174D0"/>
    <w:rsid w:val="00717A54"/>
    <w:rsid w:val="00721622"/>
    <w:rsid w:val="00722F9A"/>
    <w:rsid w:val="00723309"/>
    <w:rsid w:val="00724BD6"/>
    <w:rsid w:val="0072584A"/>
    <w:rsid w:val="00725DE1"/>
    <w:rsid w:val="00726258"/>
    <w:rsid w:val="007303E5"/>
    <w:rsid w:val="007318FD"/>
    <w:rsid w:val="00732DCC"/>
    <w:rsid w:val="00734E10"/>
    <w:rsid w:val="007352DE"/>
    <w:rsid w:val="00744AC5"/>
    <w:rsid w:val="007459B7"/>
    <w:rsid w:val="00746BC0"/>
    <w:rsid w:val="00747171"/>
    <w:rsid w:val="00750784"/>
    <w:rsid w:val="0075244C"/>
    <w:rsid w:val="00752BAE"/>
    <w:rsid w:val="00754290"/>
    <w:rsid w:val="0075437E"/>
    <w:rsid w:val="00755874"/>
    <w:rsid w:val="0075695B"/>
    <w:rsid w:val="00757927"/>
    <w:rsid w:val="0076184F"/>
    <w:rsid w:val="00762DAA"/>
    <w:rsid w:val="0076751F"/>
    <w:rsid w:val="00771A41"/>
    <w:rsid w:val="00773243"/>
    <w:rsid w:val="00775751"/>
    <w:rsid w:val="00780408"/>
    <w:rsid w:val="00787EC7"/>
    <w:rsid w:val="007908CB"/>
    <w:rsid w:val="007950D4"/>
    <w:rsid w:val="007A0D68"/>
    <w:rsid w:val="007B678D"/>
    <w:rsid w:val="007C49AA"/>
    <w:rsid w:val="007C7AC7"/>
    <w:rsid w:val="007D2CCA"/>
    <w:rsid w:val="007D3FAF"/>
    <w:rsid w:val="007D4FE2"/>
    <w:rsid w:val="007D7850"/>
    <w:rsid w:val="007E0FF7"/>
    <w:rsid w:val="007E2F29"/>
    <w:rsid w:val="007E7B7B"/>
    <w:rsid w:val="007F03AF"/>
    <w:rsid w:val="007F1025"/>
    <w:rsid w:val="007F369E"/>
    <w:rsid w:val="007F3843"/>
    <w:rsid w:val="007F388D"/>
    <w:rsid w:val="007F602E"/>
    <w:rsid w:val="007F7D04"/>
    <w:rsid w:val="007F7D6C"/>
    <w:rsid w:val="00800B0B"/>
    <w:rsid w:val="008011AE"/>
    <w:rsid w:val="0080136F"/>
    <w:rsid w:val="00803B9B"/>
    <w:rsid w:val="008054A1"/>
    <w:rsid w:val="00806323"/>
    <w:rsid w:val="00807BDC"/>
    <w:rsid w:val="0081024A"/>
    <w:rsid w:val="008121CE"/>
    <w:rsid w:val="00812828"/>
    <w:rsid w:val="008163ED"/>
    <w:rsid w:val="00832C54"/>
    <w:rsid w:val="0083547B"/>
    <w:rsid w:val="00835F16"/>
    <w:rsid w:val="00836D83"/>
    <w:rsid w:val="0084547A"/>
    <w:rsid w:val="00847CC4"/>
    <w:rsid w:val="00850651"/>
    <w:rsid w:val="00851168"/>
    <w:rsid w:val="008530D9"/>
    <w:rsid w:val="008546F8"/>
    <w:rsid w:val="008612FE"/>
    <w:rsid w:val="00863D35"/>
    <w:rsid w:val="00864F99"/>
    <w:rsid w:val="00870282"/>
    <w:rsid w:val="00871024"/>
    <w:rsid w:val="00871313"/>
    <w:rsid w:val="008729E5"/>
    <w:rsid w:val="008755ED"/>
    <w:rsid w:val="008811D0"/>
    <w:rsid w:val="00881AC9"/>
    <w:rsid w:val="0088365F"/>
    <w:rsid w:val="0088481E"/>
    <w:rsid w:val="008860F4"/>
    <w:rsid w:val="00891C29"/>
    <w:rsid w:val="00892274"/>
    <w:rsid w:val="008927A9"/>
    <w:rsid w:val="00892C85"/>
    <w:rsid w:val="008934C8"/>
    <w:rsid w:val="008A4EF1"/>
    <w:rsid w:val="008A5CE7"/>
    <w:rsid w:val="008B11D6"/>
    <w:rsid w:val="008B2DD9"/>
    <w:rsid w:val="008B419D"/>
    <w:rsid w:val="008B4F42"/>
    <w:rsid w:val="008B6026"/>
    <w:rsid w:val="008B625D"/>
    <w:rsid w:val="008B64F2"/>
    <w:rsid w:val="008C0BF1"/>
    <w:rsid w:val="008C21C7"/>
    <w:rsid w:val="008C588E"/>
    <w:rsid w:val="008C5F1C"/>
    <w:rsid w:val="008C6D61"/>
    <w:rsid w:val="008D33A1"/>
    <w:rsid w:val="008D7F29"/>
    <w:rsid w:val="008E1879"/>
    <w:rsid w:val="008E18C0"/>
    <w:rsid w:val="008E21F5"/>
    <w:rsid w:val="008E5668"/>
    <w:rsid w:val="008E600A"/>
    <w:rsid w:val="008E7963"/>
    <w:rsid w:val="008F0472"/>
    <w:rsid w:val="008F0911"/>
    <w:rsid w:val="008F290B"/>
    <w:rsid w:val="008F2BB0"/>
    <w:rsid w:val="008F327B"/>
    <w:rsid w:val="008F3B97"/>
    <w:rsid w:val="008F4D6A"/>
    <w:rsid w:val="008F5048"/>
    <w:rsid w:val="00900964"/>
    <w:rsid w:val="00901299"/>
    <w:rsid w:val="00901E34"/>
    <w:rsid w:val="00904F96"/>
    <w:rsid w:val="00906CE5"/>
    <w:rsid w:val="009072B5"/>
    <w:rsid w:val="00910720"/>
    <w:rsid w:val="00911620"/>
    <w:rsid w:val="0091248B"/>
    <w:rsid w:val="0091393A"/>
    <w:rsid w:val="00913B30"/>
    <w:rsid w:val="00913C2C"/>
    <w:rsid w:val="009146DD"/>
    <w:rsid w:val="00914B4D"/>
    <w:rsid w:val="009166A6"/>
    <w:rsid w:val="0092340D"/>
    <w:rsid w:val="0092397C"/>
    <w:rsid w:val="00925DAC"/>
    <w:rsid w:val="0092655D"/>
    <w:rsid w:val="00927903"/>
    <w:rsid w:val="009327E6"/>
    <w:rsid w:val="0094072B"/>
    <w:rsid w:val="00940A0F"/>
    <w:rsid w:val="00945EED"/>
    <w:rsid w:val="009546E2"/>
    <w:rsid w:val="00955B85"/>
    <w:rsid w:val="00957324"/>
    <w:rsid w:val="00960A4B"/>
    <w:rsid w:val="009635FB"/>
    <w:rsid w:val="00963FDF"/>
    <w:rsid w:val="00970A09"/>
    <w:rsid w:val="00972465"/>
    <w:rsid w:val="00972892"/>
    <w:rsid w:val="0097464D"/>
    <w:rsid w:val="00974DBC"/>
    <w:rsid w:val="009802EF"/>
    <w:rsid w:val="00980567"/>
    <w:rsid w:val="00982678"/>
    <w:rsid w:val="0098449B"/>
    <w:rsid w:val="0098538C"/>
    <w:rsid w:val="0098680B"/>
    <w:rsid w:val="00987789"/>
    <w:rsid w:val="00991A49"/>
    <w:rsid w:val="00997D4B"/>
    <w:rsid w:val="009A07E3"/>
    <w:rsid w:val="009A74AE"/>
    <w:rsid w:val="009B4091"/>
    <w:rsid w:val="009B516F"/>
    <w:rsid w:val="009B53E4"/>
    <w:rsid w:val="009B769E"/>
    <w:rsid w:val="009B7E08"/>
    <w:rsid w:val="009C576A"/>
    <w:rsid w:val="009C602F"/>
    <w:rsid w:val="009D056A"/>
    <w:rsid w:val="009D3CE3"/>
    <w:rsid w:val="009D457F"/>
    <w:rsid w:val="009E120E"/>
    <w:rsid w:val="009E1DC3"/>
    <w:rsid w:val="009E4FED"/>
    <w:rsid w:val="009E53E3"/>
    <w:rsid w:val="009E785F"/>
    <w:rsid w:val="009F0A45"/>
    <w:rsid w:val="009F2205"/>
    <w:rsid w:val="009F253E"/>
    <w:rsid w:val="009F2DA5"/>
    <w:rsid w:val="009F3E8C"/>
    <w:rsid w:val="009F4D2F"/>
    <w:rsid w:val="009F68C4"/>
    <w:rsid w:val="009F6D4E"/>
    <w:rsid w:val="00A027FE"/>
    <w:rsid w:val="00A032BF"/>
    <w:rsid w:val="00A0336F"/>
    <w:rsid w:val="00A05A3C"/>
    <w:rsid w:val="00A10FC5"/>
    <w:rsid w:val="00A11A72"/>
    <w:rsid w:val="00A141C9"/>
    <w:rsid w:val="00A16AC8"/>
    <w:rsid w:val="00A1722B"/>
    <w:rsid w:val="00A203FD"/>
    <w:rsid w:val="00A235DE"/>
    <w:rsid w:val="00A238C6"/>
    <w:rsid w:val="00A2498F"/>
    <w:rsid w:val="00A250EB"/>
    <w:rsid w:val="00A25D1A"/>
    <w:rsid w:val="00A27671"/>
    <w:rsid w:val="00A27BE9"/>
    <w:rsid w:val="00A317AD"/>
    <w:rsid w:val="00A35624"/>
    <w:rsid w:val="00A35F9D"/>
    <w:rsid w:val="00A368F6"/>
    <w:rsid w:val="00A36C7C"/>
    <w:rsid w:val="00A37BA0"/>
    <w:rsid w:val="00A41A75"/>
    <w:rsid w:val="00A45259"/>
    <w:rsid w:val="00A46C26"/>
    <w:rsid w:val="00A530DF"/>
    <w:rsid w:val="00A54859"/>
    <w:rsid w:val="00A54CC2"/>
    <w:rsid w:val="00A55F65"/>
    <w:rsid w:val="00A60629"/>
    <w:rsid w:val="00A62430"/>
    <w:rsid w:val="00A62E96"/>
    <w:rsid w:val="00A65BD8"/>
    <w:rsid w:val="00A66627"/>
    <w:rsid w:val="00A713F0"/>
    <w:rsid w:val="00A737CC"/>
    <w:rsid w:val="00A74FAD"/>
    <w:rsid w:val="00A76202"/>
    <w:rsid w:val="00A80590"/>
    <w:rsid w:val="00A80EE1"/>
    <w:rsid w:val="00A81078"/>
    <w:rsid w:val="00A818C2"/>
    <w:rsid w:val="00A8297F"/>
    <w:rsid w:val="00A82B73"/>
    <w:rsid w:val="00A832B0"/>
    <w:rsid w:val="00A83656"/>
    <w:rsid w:val="00A83A55"/>
    <w:rsid w:val="00A8487A"/>
    <w:rsid w:val="00A849CB"/>
    <w:rsid w:val="00A84B12"/>
    <w:rsid w:val="00A86207"/>
    <w:rsid w:val="00A8730D"/>
    <w:rsid w:val="00A90240"/>
    <w:rsid w:val="00A906B0"/>
    <w:rsid w:val="00A91B3D"/>
    <w:rsid w:val="00A920DA"/>
    <w:rsid w:val="00A9276B"/>
    <w:rsid w:val="00A927ED"/>
    <w:rsid w:val="00A92D67"/>
    <w:rsid w:val="00A956ED"/>
    <w:rsid w:val="00A971AF"/>
    <w:rsid w:val="00A97474"/>
    <w:rsid w:val="00AA12A7"/>
    <w:rsid w:val="00AA12B2"/>
    <w:rsid w:val="00AA1C43"/>
    <w:rsid w:val="00AA4F78"/>
    <w:rsid w:val="00AA54F8"/>
    <w:rsid w:val="00AA6B1F"/>
    <w:rsid w:val="00AB1BF7"/>
    <w:rsid w:val="00AB2FA8"/>
    <w:rsid w:val="00AB5739"/>
    <w:rsid w:val="00AB63E2"/>
    <w:rsid w:val="00AB675F"/>
    <w:rsid w:val="00AC125D"/>
    <w:rsid w:val="00AC14D7"/>
    <w:rsid w:val="00AC329E"/>
    <w:rsid w:val="00AC44AC"/>
    <w:rsid w:val="00AC4EFE"/>
    <w:rsid w:val="00AC62D8"/>
    <w:rsid w:val="00AC673B"/>
    <w:rsid w:val="00AC6B35"/>
    <w:rsid w:val="00AC7EC0"/>
    <w:rsid w:val="00AD2610"/>
    <w:rsid w:val="00AD4CFC"/>
    <w:rsid w:val="00AD6F5B"/>
    <w:rsid w:val="00AE15A8"/>
    <w:rsid w:val="00AE1BAA"/>
    <w:rsid w:val="00AE4D1D"/>
    <w:rsid w:val="00AE5FBC"/>
    <w:rsid w:val="00AE6D0A"/>
    <w:rsid w:val="00AF0D66"/>
    <w:rsid w:val="00AF24F1"/>
    <w:rsid w:val="00AF2731"/>
    <w:rsid w:val="00AF2F40"/>
    <w:rsid w:val="00AF3930"/>
    <w:rsid w:val="00B001A9"/>
    <w:rsid w:val="00B00E18"/>
    <w:rsid w:val="00B06442"/>
    <w:rsid w:val="00B101E7"/>
    <w:rsid w:val="00B12840"/>
    <w:rsid w:val="00B211A7"/>
    <w:rsid w:val="00B220F4"/>
    <w:rsid w:val="00B2337B"/>
    <w:rsid w:val="00B2501A"/>
    <w:rsid w:val="00B25DE5"/>
    <w:rsid w:val="00B316B1"/>
    <w:rsid w:val="00B31F9D"/>
    <w:rsid w:val="00B352B2"/>
    <w:rsid w:val="00B40D1F"/>
    <w:rsid w:val="00B4287B"/>
    <w:rsid w:val="00B50F66"/>
    <w:rsid w:val="00B51A26"/>
    <w:rsid w:val="00B5218F"/>
    <w:rsid w:val="00B52370"/>
    <w:rsid w:val="00B52C55"/>
    <w:rsid w:val="00B5333F"/>
    <w:rsid w:val="00B614DC"/>
    <w:rsid w:val="00B62F16"/>
    <w:rsid w:val="00B6677E"/>
    <w:rsid w:val="00B70560"/>
    <w:rsid w:val="00B70C33"/>
    <w:rsid w:val="00B70C55"/>
    <w:rsid w:val="00B71B7A"/>
    <w:rsid w:val="00B73FA4"/>
    <w:rsid w:val="00B74914"/>
    <w:rsid w:val="00B74F00"/>
    <w:rsid w:val="00B75701"/>
    <w:rsid w:val="00B7680B"/>
    <w:rsid w:val="00B76899"/>
    <w:rsid w:val="00B80460"/>
    <w:rsid w:val="00B82F34"/>
    <w:rsid w:val="00B84100"/>
    <w:rsid w:val="00B855B5"/>
    <w:rsid w:val="00B86E8E"/>
    <w:rsid w:val="00B946CF"/>
    <w:rsid w:val="00B96932"/>
    <w:rsid w:val="00BA38AA"/>
    <w:rsid w:val="00BA63E2"/>
    <w:rsid w:val="00BB0C44"/>
    <w:rsid w:val="00BB3D17"/>
    <w:rsid w:val="00BB428F"/>
    <w:rsid w:val="00BB7195"/>
    <w:rsid w:val="00BC4379"/>
    <w:rsid w:val="00BC6120"/>
    <w:rsid w:val="00BD284E"/>
    <w:rsid w:val="00BD51DF"/>
    <w:rsid w:val="00BD6556"/>
    <w:rsid w:val="00BE17D1"/>
    <w:rsid w:val="00BE3618"/>
    <w:rsid w:val="00BE66AD"/>
    <w:rsid w:val="00BE7BAF"/>
    <w:rsid w:val="00BF124A"/>
    <w:rsid w:val="00BF3D38"/>
    <w:rsid w:val="00BF4A81"/>
    <w:rsid w:val="00BF65BA"/>
    <w:rsid w:val="00BF7E5F"/>
    <w:rsid w:val="00C00E60"/>
    <w:rsid w:val="00C0165B"/>
    <w:rsid w:val="00C06CCE"/>
    <w:rsid w:val="00C116AA"/>
    <w:rsid w:val="00C13715"/>
    <w:rsid w:val="00C13925"/>
    <w:rsid w:val="00C13AF9"/>
    <w:rsid w:val="00C14150"/>
    <w:rsid w:val="00C20437"/>
    <w:rsid w:val="00C21F0A"/>
    <w:rsid w:val="00C23170"/>
    <w:rsid w:val="00C27429"/>
    <w:rsid w:val="00C31AEE"/>
    <w:rsid w:val="00C31D3D"/>
    <w:rsid w:val="00C323B4"/>
    <w:rsid w:val="00C33567"/>
    <w:rsid w:val="00C342E7"/>
    <w:rsid w:val="00C34A70"/>
    <w:rsid w:val="00C35834"/>
    <w:rsid w:val="00C4058E"/>
    <w:rsid w:val="00C43BD1"/>
    <w:rsid w:val="00C44AEE"/>
    <w:rsid w:val="00C4562E"/>
    <w:rsid w:val="00C45BE3"/>
    <w:rsid w:val="00C464C9"/>
    <w:rsid w:val="00C47933"/>
    <w:rsid w:val="00C51FEC"/>
    <w:rsid w:val="00C53BBE"/>
    <w:rsid w:val="00C63790"/>
    <w:rsid w:val="00C65D1C"/>
    <w:rsid w:val="00C66298"/>
    <w:rsid w:val="00C66E5F"/>
    <w:rsid w:val="00C6774B"/>
    <w:rsid w:val="00C679A5"/>
    <w:rsid w:val="00C7070A"/>
    <w:rsid w:val="00C7229D"/>
    <w:rsid w:val="00C72EA2"/>
    <w:rsid w:val="00C7559F"/>
    <w:rsid w:val="00C82129"/>
    <w:rsid w:val="00C8595C"/>
    <w:rsid w:val="00C90746"/>
    <w:rsid w:val="00C93B2C"/>
    <w:rsid w:val="00C93BAB"/>
    <w:rsid w:val="00C9437A"/>
    <w:rsid w:val="00C96FE8"/>
    <w:rsid w:val="00C97C5A"/>
    <w:rsid w:val="00CA189D"/>
    <w:rsid w:val="00CA3275"/>
    <w:rsid w:val="00CA4D01"/>
    <w:rsid w:val="00CA7988"/>
    <w:rsid w:val="00CB2D6B"/>
    <w:rsid w:val="00CC0E56"/>
    <w:rsid w:val="00CC3DAF"/>
    <w:rsid w:val="00CC594C"/>
    <w:rsid w:val="00CC66D4"/>
    <w:rsid w:val="00CC675B"/>
    <w:rsid w:val="00CD4402"/>
    <w:rsid w:val="00CD6B4D"/>
    <w:rsid w:val="00CD7124"/>
    <w:rsid w:val="00CE2A0B"/>
    <w:rsid w:val="00CE3699"/>
    <w:rsid w:val="00CE3C6B"/>
    <w:rsid w:val="00CE4ED4"/>
    <w:rsid w:val="00CE51A7"/>
    <w:rsid w:val="00CE5FCC"/>
    <w:rsid w:val="00CF0E52"/>
    <w:rsid w:val="00CF293C"/>
    <w:rsid w:val="00CF2CDF"/>
    <w:rsid w:val="00CF4845"/>
    <w:rsid w:val="00D00FFC"/>
    <w:rsid w:val="00D0164B"/>
    <w:rsid w:val="00D0404D"/>
    <w:rsid w:val="00D05A2C"/>
    <w:rsid w:val="00D05E70"/>
    <w:rsid w:val="00D07C0B"/>
    <w:rsid w:val="00D15CF2"/>
    <w:rsid w:val="00D16AE7"/>
    <w:rsid w:val="00D179A3"/>
    <w:rsid w:val="00D26601"/>
    <w:rsid w:val="00D32B0F"/>
    <w:rsid w:val="00D400CB"/>
    <w:rsid w:val="00D4078B"/>
    <w:rsid w:val="00D42B20"/>
    <w:rsid w:val="00D43E42"/>
    <w:rsid w:val="00D43F17"/>
    <w:rsid w:val="00D45171"/>
    <w:rsid w:val="00D507CB"/>
    <w:rsid w:val="00D52874"/>
    <w:rsid w:val="00D52DB3"/>
    <w:rsid w:val="00D53EA4"/>
    <w:rsid w:val="00D57971"/>
    <w:rsid w:val="00D60B42"/>
    <w:rsid w:val="00D6165F"/>
    <w:rsid w:val="00D619B2"/>
    <w:rsid w:val="00D641C8"/>
    <w:rsid w:val="00D64EE9"/>
    <w:rsid w:val="00D67C9B"/>
    <w:rsid w:val="00D70026"/>
    <w:rsid w:val="00D70A4A"/>
    <w:rsid w:val="00D73C98"/>
    <w:rsid w:val="00D74601"/>
    <w:rsid w:val="00D75DA9"/>
    <w:rsid w:val="00D76BF9"/>
    <w:rsid w:val="00D7729B"/>
    <w:rsid w:val="00D77E7E"/>
    <w:rsid w:val="00D85EAF"/>
    <w:rsid w:val="00D86759"/>
    <w:rsid w:val="00D92D96"/>
    <w:rsid w:val="00D947C2"/>
    <w:rsid w:val="00D95731"/>
    <w:rsid w:val="00D97547"/>
    <w:rsid w:val="00D97A2C"/>
    <w:rsid w:val="00DA2E7E"/>
    <w:rsid w:val="00DA4C78"/>
    <w:rsid w:val="00DA549E"/>
    <w:rsid w:val="00DA5546"/>
    <w:rsid w:val="00DA7045"/>
    <w:rsid w:val="00DA7279"/>
    <w:rsid w:val="00DB147A"/>
    <w:rsid w:val="00DB472F"/>
    <w:rsid w:val="00DB67CD"/>
    <w:rsid w:val="00DC05AB"/>
    <w:rsid w:val="00DC1DE4"/>
    <w:rsid w:val="00DC1E92"/>
    <w:rsid w:val="00DC2A73"/>
    <w:rsid w:val="00DC4675"/>
    <w:rsid w:val="00DC4A7A"/>
    <w:rsid w:val="00DC5282"/>
    <w:rsid w:val="00DC5638"/>
    <w:rsid w:val="00DC7AF2"/>
    <w:rsid w:val="00DD4795"/>
    <w:rsid w:val="00DD4A57"/>
    <w:rsid w:val="00DD622E"/>
    <w:rsid w:val="00DD6DBA"/>
    <w:rsid w:val="00DE005E"/>
    <w:rsid w:val="00DE1D31"/>
    <w:rsid w:val="00DE3013"/>
    <w:rsid w:val="00DE3703"/>
    <w:rsid w:val="00DE3CFA"/>
    <w:rsid w:val="00DE4FBE"/>
    <w:rsid w:val="00DE6CAB"/>
    <w:rsid w:val="00DE75CD"/>
    <w:rsid w:val="00DE7C06"/>
    <w:rsid w:val="00DF0B4F"/>
    <w:rsid w:val="00DF134E"/>
    <w:rsid w:val="00DF1749"/>
    <w:rsid w:val="00DF17D3"/>
    <w:rsid w:val="00DF1CA4"/>
    <w:rsid w:val="00DF2248"/>
    <w:rsid w:val="00DF4472"/>
    <w:rsid w:val="00DF732B"/>
    <w:rsid w:val="00E0042D"/>
    <w:rsid w:val="00E01FB8"/>
    <w:rsid w:val="00E02A5D"/>
    <w:rsid w:val="00E0336E"/>
    <w:rsid w:val="00E03844"/>
    <w:rsid w:val="00E0415E"/>
    <w:rsid w:val="00E07A59"/>
    <w:rsid w:val="00E11324"/>
    <w:rsid w:val="00E11AF8"/>
    <w:rsid w:val="00E126C3"/>
    <w:rsid w:val="00E136B9"/>
    <w:rsid w:val="00E15053"/>
    <w:rsid w:val="00E1745D"/>
    <w:rsid w:val="00E176BA"/>
    <w:rsid w:val="00E22A1E"/>
    <w:rsid w:val="00E23B87"/>
    <w:rsid w:val="00E243C9"/>
    <w:rsid w:val="00E26325"/>
    <w:rsid w:val="00E30473"/>
    <w:rsid w:val="00E30CCB"/>
    <w:rsid w:val="00E31726"/>
    <w:rsid w:val="00E33D1C"/>
    <w:rsid w:val="00E33DCA"/>
    <w:rsid w:val="00E36928"/>
    <w:rsid w:val="00E37B96"/>
    <w:rsid w:val="00E40A13"/>
    <w:rsid w:val="00E41744"/>
    <w:rsid w:val="00E418B4"/>
    <w:rsid w:val="00E423AF"/>
    <w:rsid w:val="00E42D2D"/>
    <w:rsid w:val="00E45E9B"/>
    <w:rsid w:val="00E528F1"/>
    <w:rsid w:val="00E533D7"/>
    <w:rsid w:val="00E601FA"/>
    <w:rsid w:val="00E613CD"/>
    <w:rsid w:val="00E617C2"/>
    <w:rsid w:val="00E62960"/>
    <w:rsid w:val="00E635CB"/>
    <w:rsid w:val="00E66B79"/>
    <w:rsid w:val="00E726CF"/>
    <w:rsid w:val="00E74395"/>
    <w:rsid w:val="00E76544"/>
    <w:rsid w:val="00E77191"/>
    <w:rsid w:val="00E80B62"/>
    <w:rsid w:val="00E82082"/>
    <w:rsid w:val="00E822D9"/>
    <w:rsid w:val="00E82A19"/>
    <w:rsid w:val="00E82FC4"/>
    <w:rsid w:val="00E8641B"/>
    <w:rsid w:val="00E905AD"/>
    <w:rsid w:val="00E908FF"/>
    <w:rsid w:val="00E90FD9"/>
    <w:rsid w:val="00E91939"/>
    <w:rsid w:val="00E92D5A"/>
    <w:rsid w:val="00E94AB3"/>
    <w:rsid w:val="00E976FB"/>
    <w:rsid w:val="00EA03F1"/>
    <w:rsid w:val="00EA042B"/>
    <w:rsid w:val="00EA781D"/>
    <w:rsid w:val="00EB1357"/>
    <w:rsid w:val="00EB295F"/>
    <w:rsid w:val="00EB6133"/>
    <w:rsid w:val="00EC1556"/>
    <w:rsid w:val="00EC1670"/>
    <w:rsid w:val="00EC1EAE"/>
    <w:rsid w:val="00EC5C46"/>
    <w:rsid w:val="00EC611C"/>
    <w:rsid w:val="00EC6BFE"/>
    <w:rsid w:val="00EC7A59"/>
    <w:rsid w:val="00ED2542"/>
    <w:rsid w:val="00ED59B3"/>
    <w:rsid w:val="00ED5E6F"/>
    <w:rsid w:val="00ED7620"/>
    <w:rsid w:val="00EE1388"/>
    <w:rsid w:val="00EE7B71"/>
    <w:rsid w:val="00EF1009"/>
    <w:rsid w:val="00EF1F2D"/>
    <w:rsid w:val="00EF262C"/>
    <w:rsid w:val="00EF2A54"/>
    <w:rsid w:val="00EF3B6D"/>
    <w:rsid w:val="00EF3C52"/>
    <w:rsid w:val="00EF7544"/>
    <w:rsid w:val="00EF7A36"/>
    <w:rsid w:val="00F015AC"/>
    <w:rsid w:val="00F02C2D"/>
    <w:rsid w:val="00F02C62"/>
    <w:rsid w:val="00F03DA5"/>
    <w:rsid w:val="00F07EEA"/>
    <w:rsid w:val="00F11D84"/>
    <w:rsid w:val="00F129F5"/>
    <w:rsid w:val="00F1347A"/>
    <w:rsid w:val="00F16374"/>
    <w:rsid w:val="00F16503"/>
    <w:rsid w:val="00F173F7"/>
    <w:rsid w:val="00F22DA7"/>
    <w:rsid w:val="00F23C95"/>
    <w:rsid w:val="00F24C0D"/>
    <w:rsid w:val="00F32C8A"/>
    <w:rsid w:val="00F34F2E"/>
    <w:rsid w:val="00F3545A"/>
    <w:rsid w:val="00F410FD"/>
    <w:rsid w:val="00F42493"/>
    <w:rsid w:val="00F47983"/>
    <w:rsid w:val="00F47CFD"/>
    <w:rsid w:val="00F50156"/>
    <w:rsid w:val="00F504A9"/>
    <w:rsid w:val="00F504B2"/>
    <w:rsid w:val="00F51446"/>
    <w:rsid w:val="00F52C9F"/>
    <w:rsid w:val="00F532E8"/>
    <w:rsid w:val="00F5488A"/>
    <w:rsid w:val="00F55436"/>
    <w:rsid w:val="00F56B8F"/>
    <w:rsid w:val="00F619CE"/>
    <w:rsid w:val="00F62AA3"/>
    <w:rsid w:val="00F62D20"/>
    <w:rsid w:val="00F634C9"/>
    <w:rsid w:val="00F6509D"/>
    <w:rsid w:val="00F65631"/>
    <w:rsid w:val="00F66592"/>
    <w:rsid w:val="00F66C2D"/>
    <w:rsid w:val="00F66DC4"/>
    <w:rsid w:val="00F67FCD"/>
    <w:rsid w:val="00F70F2C"/>
    <w:rsid w:val="00F716EF"/>
    <w:rsid w:val="00F718EC"/>
    <w:rsid w:val="00F75E3D"/>
    <w:rsid w:val="00F81FDB"/>
    <w:rsid w:val="00F83638"/>
    <w:rsid w:val="00F842C5"/>
    <w:rsid w:val="00F843F1"/>
    <w:rsid w:val="00F84547"/>
    <w:rsid w:val="00F85440"/>
    <w:rsid w:val="00F85B25"/>
    <w:rsid w:val="00F86B28"/>
    <w:rsid w:val="00F877A6"/>
    <w:rsid w:val="00F87D88"/>
    <w:rsid w:val="00F92344"/>
    <w:rsid w:val="00F9354E"/>
    <w:rsid w:val="00F93636"/>
    <w:rsid w:val="00F95D19"/>
    <w:rsid w:val="00F965B5"/>
    <w:rsid w:val="00FA0414"/>
    <w:rsid w:val="00FA1650"/>
    <w:rsid w:val="00FA31FB"/>
    <w:rsid w:val="00FA50C2"/>
    <w:rsid w:val="00FB1B3C"/>
    <w:rsid w:val="00FB205B"/>
    <w:rsid w:val="00FB2E79"/>
    <w:rsid w:val="00FB30EB"/>
    <w:rsid w:val="00FB3AAC"/>
    <w:rsid w:val="00FB70A0"/>
    <w:rsid w:val="00FB78B4"/>
    <w:rsid w:val="00FC0DE1"/>
    <w:rsid w:val="00FC0E6B"/>
    <w:rsid w:val="00FC1897"/>
    <w:rsid w:val="00FC57D3"/>
    <w:rsid w:val="00FC7B1A"/>
    <w:rsid w:val="00FD1D87"/>
    <w:rsid w:val="00FD1F7E"/>
    <w:rsid w:val="00FD2CCA"/>
    <w:rsid w:val="00FD3EFD"/>
    <w:rsid w:val="00FD5A75"/>
    <w:rsid w:val="00FD5C06"/>
    <w:rsid w:val="00FD7108"/>
    <w:rsid w:val="00FD7140"/>
    <w:rsid w:val="00FE1E86"/>
    <w:rsid w:val="00FE20E2"/>
    <w:rsid w:val="00FE41CE"/>
    <w:rsid w:val="00FE42BC"/>
    <w:rsid w:val="00FE4F23"/>
    <w:rsid w:val="00FE58DD"/>
    <w:rsid w:val="00FF561C"/>
    <w:rsid w:val="00FF6F81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5CE19"/>
  <w15:docId w15:val="{9E7220D5-4E46-4D56-9A24-989C7067C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96116"/>
    <w:pPr>
      <w:spacing w:after="120" w:line="276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D6165F"/>
    <w:pPr>
      <w:keepNext/>
      <w:keepLines/>
      <w:spacing w:before="240" w:after="480"/>
      <w:jc w:val="center"/>
      <w:outlineLvl w:val="0"/>
    </w:pPr>
    <w:rPr>
      <w:rFonts w:ascii="Arial" w:eastAsiaTheme="majorEastAsia" w:hAnsi="Arial" w:cstheme="majorBidi"/>
      <w:b/>
      <w:spacing w:val="30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3245F8"/>
    <w:pPr>
      <w:keepNext/>
      <w:spacing w:before="240"/>
      <w:jc w:val="center"/>
      <w:outlineLvl w:val="1"/>
    </w:pPr>
    <w:rPr>
      <w:rFonts w:ascii="Arial" w:hAnsi="Arial" w:cs="Arial"/>
      <w:b/>
      <w:bCs/>
      <w:iCs/>
      <w:sz w:val="24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245F8"/>
    <w:rPr>
      <w:rFonts w:ascii="Arial" w:eastAsia="Times New Roman" w:hAnsi="Arial" w:cs="Arial"/>
      <w:b/>
      <w:bCs/>
      <w:iCs/>
      <w:sz w:val="24"/>
      <w:szCs w:val="28"/>
      <w:lang w:eastAsia="pl-PL"/>
    </w:rPr>
  </w:style>
  <w:style w:type="paragraph" w:styleId="Tekstpodstawowy2">
    <w:name w:val="Body Text 2"/>
    <w:basedOn w:val="Normalny"/>
    <w:link w:val="Tekstpodstawowy2Znak"/>
    <w:rsid w:val="007908CB"/>
    <w:rPr>
      <w:rFonts w:ascii="Verdana" w:hAnsi="Verdana"/>
    </w:rPr>
  </w:style>
  <w:style w:type="character" w:customStyle="1" w:styleId="Tekstpodstawowy2Znak">
    <w:name w:val="Tekst podstawowy 2 Znak"/>
    <w:basedOn w:val="Domylnaczcionkaakapitu"/>
    <w:link w:val="Tekstpodstawowy2"/>
    <w:rsid w:val="007908CB"/>
    <w:rPr>
      <w:rFonts w:ascii="Verdana" w:eastAsia="Times New Roman" w:hAnsi="Verdana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908CB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08C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7908CB"/>
    <w:pPr>
      <w:ind w:left="283"/>
    </w:pPr>
    <w:rPr>
      <w:rFonts w:ascii="Verdana" w:hAnsi="Verdana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908CB"/>
    <w:rPr>
      <w:rFonts w:ascii="Verdana" w:eastAsia="Times New Roman" w:hAnsi="Verdana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7908CB"/>
    <w:rPr>
      <w:rFonts w:ascii="Verdana" w:hAnsi="Verdana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7908CB"/>
    <w:rPr>
      <w:rFonts w:ascii="Verdana" w:eastAsia="Times New Roman" w:hAnsi="Verdana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908CB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7908C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semiHidden/>
    <w:rsid w:val="007908CB"/>
    <w:rPr>
      <w:vertAlign w:val="superscript"/>
    </w:rPr>
  </w:style>
  <w:style w:type="paragraph" w:styleId="Nagwek">
    <w:name w:val="header"/>
    <w:basedOn w:val="Normalny"/>
    <w:link w:val="NagwekZnak"/>
    <w:rsid w:val="007908CB"/>
    <w:pPr>
      <w:tabs>
        <w:tab w:val="center" w:pos="4536"/>
        <w:tab w:val="right" w:pos="9072"/>
      </w:tabs>
    </w:pPr>
    <w:rPr>
      <w:rFonts w:ascii="Verdana" w:hAnsi="Verdana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7908CB"/>
    <w:rPr>
      <w:rFonts w:ascii="Verdana" w:eastAsia="Times New Roman" w:hAnsi="Verdana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5E3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E39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6165F"/>
    <w:rPr>
      <w:rFonts w:ascii="Arial" w:eastAsiaTheme="majorEastAsia" w:hAnsi="Arial" w:cstheme="majorBidi"/>
      <w:b/>
      <w:spacing w:val="30"/>
      <w:sz w:val="28"/>
      <w:szCs w:val="32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F32D1"/>
    <w:pPr>
      <w:spacing w:line="259" w:lineRule="auto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0F32D1"/>
    <w:pPr>
      <w:spacing w:after="100"/>
      <w:ind w:left="200"/>
    </w:pPr>
  </w:style>
  <w:style w:type="character" w:styleId="Hipercze">
    <w:name w:val="Hyperlink"/>
    <w:basedOn w:val="Domylnaczcionkaakapitu"/>
    <w:uiPriority w:val="99"/>
    <w:unhideWhenUsed/>
    <w:rsid w:val="000F32D1"/>
    <w:rPr>
      <w:color w:val="0563C1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0F32D1"/>
    <w:pPr>
      <w:spacing w:after="100"/>
    </w:pPr>
  </w:style>
  <w:style w:type="paragraph" w:styleId="Akapitzlist">
    <w:name w:val="List Paragraph"/>
    <w:basedOn w:val="Normalny"/>
    <w:uiPriority w:val="34"/>
    <w:qFormat/>
    <w:rsid w:val="0009453E"/>
    <w:pPr>
      <w:numPr>
        <w:numId w:val="11"/>
      </w:numPr>
      <w:spacing w:before="120" w:after="0"/>
    </w:pPr>
    <w:rPr>
      <w:rFonts w:ascii="Arial" w:hAnsi="Arial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1F0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1F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1F0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ytu">
    <w:name w:val="Title"/>
    <w:basedOn w:val="Tekstpodstawowy"/>
    <w:next w:val="Podtytu"/>
    <w:link w:val="TytuZnak"/>
    <w:autoRedefine/>
    <w:uiPriority w:val="10"/>
    <w:qFormat/>
    <w:rsid w:val="00197BA2"/>
    <w:pPr>
      <w:spacing w:before="240" w:after="240" w:line="360" w:lineRule="auto"/>
      <w:jc w:val="center"/>
    </w:pPr>
    <w:rPr>
      <w:rFonts w:ascii="Arial" w:eastAsiaTheme="majorEastAsia" w:hAnsi="Arial" w:cs="Arial"/>
      <w:b/>
      <w:spacing w:val="30"/>
      <w:kern w:val="28"/>
    </w:rPr>
  </w:style>
  <w:style w:type="character" w:customStyle="1" w:styleId="TytuZnak">
    <w:name w:val="Tytuł Znak"/>
    <w:basedOn w:val="Domylnaczcionkaakapitu"/>
    <w:link w:val="Tytu"/>
    <w:uiPriority w:val="10"/>
    <w:rsid w:val="00197BA2"/>
    <w:rPr>
      <w:rFonts w:ascii="Arial" w:eastAsiaTheme="majorEastAsia" w:hAnsi="Arial" w:cs="Arial"/>
      <w:b/>
      <w:spacing w:val="30"/>
      <w:kern w:val="28"/>
      <w:sz w:val="24"/>
      <w:szCs w:val="24"/>
      <w:lang w:eastAsia="pl-PL"/>
    </w:rPr>
  </w:style>
  <w:style w:type="character" w:styleId="Wyrnieniedelikatne">
    <w:name w:val="Subtle Emphasis"/>
    <w:basedOn w:val="Wyrnienieintensywne"/>
    <w:uiPriority w:val="19"/>
    <w:qFormat/>
    <w:rsid w:val="00656B48"/>
    <w:rPr>
      <w:rFonts w:ascii="Arial" w:eastAsia="Times New Roman" w:hAnsi="Arial" w:cs="Times New Roman"/>
      <w:b/>
      <w:i w:val="0"/>
      <w:iCs w:val="0"/>
      <w:color w:val="auto"/>
      <w:spacing w:val="30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D05A2C"/>
    <w:pPr>
      <w:numPr>
        <w:ilvl w:val="1"/>
      </w:numPr>
      <w:spacing w:before="240" w:after="240"/>
      <w:ind w:right="-2"/>
    </w:pPr>
    <w:rPr>
      <w:rFonts w:ascii="Arial" w:eastAsiaTheme="minorEastAsia" w:hAnsi="Arial" w:cstheme="minorBidi"/>
      <w:spacing w:val="10"/>
      <w:sz w:val="24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D05A2C"/>
    <w:rPr>
      <w:rFonts w:ascii="Arial" w:eastAsiaTheme="minorEastAsia" w:hAnsi="Arial"/>
      <w:spacing w:val="10"/>
      <w:sz w:val="24"/>
      <w:lang w:eastAsia="pl-PL"/>
    </w:rPr>
  </w:style>
  <w:style w:type="character" w:styleId="Uwydatnienie">
    <w:name w:val="Emphasis"/>
    <w:basedOn w:val="Domylnaczcionkaakapitu"/>
    <w:uiPriority w:val="20"/>
    <w:qFormat/>
    <w:rsid w:val="00590BEA"/>
    <w:rPr>
      <w:i/>
      <w:iCs/>
    </w:rPr>
  </w:style>
  <w:style w:type="character" w:styleId="Wyrnienieintensywne">
    <w:name w:val="Intense Emphasis"/>
    <w:basedOn w:val="TekstpodstawowywcityZnak"/>
    <w:uiPriority w:val="21"/>
    <w:qFormat/>
    <w:rsid w:val="004C5A57"/>
    <w:rPr>
      <w:rFonts w:ascii="Arial" w:eastAsia="Times New Roman" w:hAnsi="Arial" w:cs="Times New Roman"/>
      <w:b/>
      <w:i w:val="0"/>
      <w:iCs/>
      <w:color w:val="auto"/>
      <w:spacing w:val="30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9024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64199"/>
    <w:rPr>
      <w:color w:val="954F72" w:themeColor="followedHyperlink"/>
      <w:u w:val="single"/>
    </w:rPr>
  </w:style>
  <w:style w:type="paragraph" w:customStyle="1" w:styleId="Zarzdzeniewsprwie">
    <w:name w:val="Zarządzenie w sprwie"/>
    <w:basedOn w:val="Normalny"/>
    <w:link w:val="ZarzdzeniewsprwieZnak"/>
    <w:qFormat/>
    <w:rsid w:val="003B3855"/>
    <w:pPr>
      <w:spacing w:after="360"/>
    </w:pPr>
    <w:rPr>
      <w:rFonts w:ascii="Arial" w:hAnsi="Arial" w:cs="Arial"/>
      <w:b/>
      <w:sz w:val="24"/>
    </w:rPr>
  </w:style>
  <w:style w:type="paragraph" w:customStyle="1" w:styleId="Podstawaprawna">
    <w:name w:val="Podstawa prawna"/>
    <w:basedOn w:val="Normalny"/>
    <w:link w:val="PodstawaprawnaZnak"/>
    <w:qFormat/>
    <w:rsid w:val="009F3E8C"/>
    <w:pPr>
      <w:spacing w:after="240"/>
    </w:pPr>
    <w:rPr>
      <w:rFonts w:ascii="Arial" w:hAnsi="Arial" w:cs="Arial"/>
      <w:sz w:val="22"/>
      <w:szCs w:val="22"/>
    </w:rPr>
  </w:style>
  <w:style w:type="character" w:customStyle="1" w:styleId="ZarzdzeniewsprwieZnak">
    <w:name w:val="Zarządzenie w sprwie Znak"/>
    <w:basedOn w:val="Domylnaczcionkaakapitu"/>
    <w:link w:val="Zarzdzeniewsprwie"/>
    <w:rsid w:val="003B3855"/>
    <w:rPr>
      <w:rFonts w:ascii="Arial" w:eastAsia="Times New Roman" w:hAnsi="Arial" w:cs="Arial"/>
      <w:b/>
      <w:sz w:val="24"/>
      <w:szCs w:val="20"/>
      <w:lang w:eastAsia="pl-PL"/>
    </w:rPr>
  </w:style>
  <w:style w:type="character" w:customStyle="1" w:styleId="PodstawaprawnaZnak">
    <w:name w:val="Podstawa prawna Znak"/>
    <w:basedOn w:val="Domylnaczcionkaakapitu"/>
    <w:link w:val="Podstawaprawna"/>
    <w:rsid w:val="009F3E8C"/>
    <w:rPr>
      <w:rFonts w:ascii="Arial" w:eastAsia="Times New Roman" w:hAnsi="Arial" w:cs="Arial"/>
      <w:lang w:eastAsia="pl-PL"/>
    </w:rPr>
  </w:style>
  <w:style w:type="paragraph" w:customStyle="1" w:styleId="Projekt">
    <w:name w:val="Projekt"/>
    <w:basedOn w:val="Normalny"/>
    <w:link w:val="ProjektZnak"/>
    <w:qFormat/>
    <w:rsid w:val="0026324E"/>
    <w:pPr>
      <w:spacing w:after="360"/>
    </w:pPr>
    <w:rPr>
      <w:rFonts w:ascii="Arial" w:hAnsi="Arial"/>
      <w:spacing w:val="30"/>
      <w:sz w:val="22"/>
    </w:rPr>
  </w:style>
  <w:style w:type="paragraph" w:customStyle="1" w:styleId="Podpisy">
    <w:name w:val="Podpisy"/>
    <w:basedOn w:val="Normalny"/>
    <w:link w:val="PodpisyZnak"/>
    <w:qFormat/>
    <w:rsid w:val="00165BA8"/>
    <w:rPr>
      <w:rFonts w:ascii="Arial" w:hAnsi="Arial" w:cs="Arial"/>
      <w:sz w:val="22"/>
    </w:rPr>
  </w:style>
  <w:style w:type="character" w:customStyle="1" w:styleId="ProjektZnak">
    <w:name w:val="Projekt Znak"/>
    <w:basedOn w:val="Domylnaczcionkaakapitu"/>
    <w:link w:val="Projekt"/>
    <w:rsid w:val="0026324E"/>
    <w:rPr>
      <w:rFonts w:ascii="Arial" w:eastAsia="Times New Roman" w:hAnsi="Arial" w:cs="Times New Roman"/>
      <w:spacing w:val="30"/>
      <w:szCs w:val="20"/>
      <w:lang w:eastAsia="pl-PL"/>
    </w:rPr>
  </w:style>
  <w:style w:type="character" w:customStyle="1" w:styleId="PodpisyZnak">
    <w:name w:val="Podpisy Znak"/>
    <w:basedOn w:val="Domylnaczcionkaakapitu"/>
    <w:link w:val="Podpisy"/>
    <w:rsid w:val="00165BA8"/>
    <w:rPr>
      <w:rFonts w:ascii="Arial" w:eastAsia="Times New Roman" w:hAnsi="Arial" w:cs="Arial"/>
      <w:szCs w:val="20"/>
      <w:lang w:eastAsia="pl-PL"/>
    </w:rPr>
  </w:style>
  <w:style w:type="paragraph" w:customStyle="1" w:styleId="Zacznikdouchway">
    <w:name w:val="Załącznik do uchwały"/>
    <w:basedOn w:val="Normalny"/>
    <w:qFormat/>
    <w:rsid w:val="00FE58DD"/>
    <w:pPr>
      <w:spacing w:after="360"/>
    </w:pPr>
    <w:rPr>
      <w:rFonts w:ascii="Arial" w:hAnsi="Arial"/>
      <w:sz w:val="24"/>
    </w:rPr>
  </w:style>
  <w:style w:type="paragraph" w:customStyle="1" w:styleId="Default">
    <w:name w:val="Default"/>
    <w:rsid w:val="001674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18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22588-A028-45C0-923E-3FFB7C685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329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w sprawie Pomorskiego Thinklettera</vt:lpstr>
    </vt:vector>
  </TitlesOfParts>
  <Company>umwp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w sprawie Pomorskiego Thinklettera</dc:title>
  <dc:subject>Pomorski Thinkletter w 2021 roku</dc:subject>
  <dc:creator>Uścinowicz Anna</dc:creator>
  <cp:keywords>Projekt SRWP 2030</cp:keywords>
  <cp:lastModifiedBy>DRRP</cp:lastModifiedBy>
  <cp:revision>14</cp:revision>
  <cp:lastPrinted>2021-02-19T11:15:00Z</cp:lastPrinted>
  <dcterms:created xsi:type="dcterms:W3CDTF">2021-03-17T12:18:00Z</dcterms:created>
  <dcterms:modified xsi:type="dcterms:W3CDTF">2021-03-24T09:20:00Z</dcterms:modified>
</cp:coreProperties>
</file>